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5F81" w14:textId="3B955480" w:rsidR="007F3CE3" w:rsidRPr="0002610A" w:rsidRDefault="007F3CE3" w:rsidP="00E02684">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 temelju članka 15. stavka 2. Zakona o javnoj nabavi („Narodne novine“, broj 120/16, 114/22 i 48/26.) i članka </w:t>
      </w:r>
      <w:r w:rsidR="00E02684">
        <w:rPr>
          <w:rFonts w:ascii="Arial Narrow" w:eastAsia="Times New Roman" w:hAnsi="Arial Narrow" w:cs="Times New Roman"/>
          <w:lang w:val="en-US" w:eastAsia="hr-HR"/>
        </w:rPr>
        <w:t>154</w:t>
      </w:r>
      <w:r w:rsidRPr="0002610A">
        <w:rPr>
          <w:rFonts w:ascii="Arial Narrow" w:eastAsia="Times New Roman" w:hAnsi="Arial Narrow" w:cs="Times New Roman"/>
          <w:lang w:val="en-US" w:eastAsia="hr-HR"/>
        </w:rPr>
        <w:t>.</w:t>
      </w:r>
      <w:r w:rsidRPr="0002610A">
        <w:rPr>
          <w:rFonts w:ascii="Arial Narrow" w:eastAsia="Times New Roman" w:hAnsi="Arial Narrow" w:cs="Times New Roman"/>
          <w:lang w:eastAsia="hr-HR"/>
        </w:rPr>
        <w:t xml:space="preserve"> Statuta</w:t>
      </w:r>
      <w:r w:rsidRPr="0002610A">
        <w:rPr>
          <w:rFonts w:ascii="Arial Narrow" w:eastAsia="Times New Roman" w:hAnsi="Arial Narrow" w:cs="Times New Roman"/>
          <w:lang w:val="en-US" w:eastAsia="hr-HR"/>
        </w:rPr>
        <w:t xml:space="preserve"> </w:t>
      </w:r>
      <w:r w:rsidR="00E02684" w:rsidRPr="00E02684">
        <w:rPr>
          <w:rFonts w:ascii="Arial Narrow" w:eastAsia="Times New Roman" w:hAnsi="Arial Narrow" w:cs="Times New Roman"/>
          <w:lang w:eastAsia="hr-HR"/>
        </w:rPr>
        <w:t xml:space="preserve">Katoličke </w:t>
      </w:r>
      <w:r w:rsidR="00EC136D">
        <w:rPr>
          <w:rFonts w:ascii="Arial Narrow" w:eastAsia="Times New Roman" w:hAnsi="Arial Narrow" w:cs="Times New Roman"/>
          <w:lang w:eastAsia="hr-HR"/>
        </w:rPr>
        <w:t xml:space="preserve">klasične </w:t>
      </w:r>
      <w:r w:rsidR="00E02684" w:rsidRPr="00E02684">
        <w:rPr>
          <w:rFonts w:ascii="Arial Narrow" w:eastAsia="Times New Roman" w:hAnsi="Arial Narrow" w:cs="Times New Roman"/>
          <w:lang w:eastAsia="hr-HR"/>
        </w:rPr>
        <w:t xml:space="preserve">gimnazije s pravom javnosti u </w:t>
      </w:r>
      <w:r w:rsidR="00E02684">
        <w:rPr>
          <w:rFonts w:ascii="Arial Narrow" w:eastAsia="Times New Roman" w:hAnsi="Arial Narrow" w:cs="Times New Roman"/>
          <w:lang w:eastAsia="hr-HR"/>
        </w:rPr>
        <w:t>P</w:t>
      </w:r>
      <w:r w:rsidR="00E02684" w:rsidRPr="00E02684">
        <w:rPr>
          <w:rFonts w:ascii="Arial Narrow" w:eastAsia="Times New Roman" w:hAnsi="Arial Narrow" w:cs="Times New Roman"/>
          <w:lang w:eastAsia="hr-HR"/>
        </w:rPr>
        <w:t xml:space="preserve">ožegi </w:t>
      </w:r>
      <w:r w:rsidR="00502705" w:rsidRPr="0002610A">
        <w:rPr>
          <w:rFonts w:ascii="Arial Narrow" w:eastAsia="Times New Roman" w:hAnsi="Arial Narrow" w:cs="Times New Roman"/>
          <w:lang w:eastAsia="hr-HR"/>
        </w:rPr>
        <w:t>(</w:t>
      </w:r>
      <w:r w:rsidR="00E02684" w:rsidRPr="00E02684">
        <w:rPr>
          <w:rFonts w:ascii="Arial Narrow" w:eastAsia="Times New Roman" w:hAnsi="Arial Narrow" w:cs="Times New Roman"/>
          <w:lang w:eastAsia="hr-HR"/>
        </w:rPr>
        <w:t>KLASA: 012-03/19-01/03</w:t>
      </w:r>
      <w:r w:rsidR="00E02684">
        <w:rPr>
          <w:rFonts w:ascii="Arial Narrow" w:eastAsia="Times New Roman" w:hAnsi="Arial Narrow" w:cs="Times New Roman"/>
          <w:lang w:eastAsia="hr-HR"/>
        </w:rPr>
        <w:t xml:space="preserve">, </w:t>
      </w:r>
      <w:r w:rsidR="00E02684" w:rsidRPr="00E02684">
        <w:rPr>
          <w:rFonts w:ascii="Arial Narrow" w:eastAsia="Times New Roman" w:hAnsi="Arial Narrow" w:cs="Times New Roman"/>
          <w:lang w:eastAsia="hr-HR"/>
        </w:rPr>
        <w:t>URBROJ: 2177-2-01/1-19-01</w:t>
      </w:r>
      <w:r w:rsidR="00502705" w:rsidRPr="0002610A">
        <w:rPr>
          <w:rFonts w:ascii="Arial Narrow" w:eastAsia="Times New Roman" w:hAnsi="Arial Narrow" w:cs="Times New Roman"/>
          <w:lang w:eastAsia="hr-HR"/>
        </w:rPr>
        <w:t>)</w:t>
      </w:r>
      <w:r w:rsidRPr="0002610A">
        <w:rPr>
          <w:rFonts w:ascii="Arial Narrow" w:eastAsia="Times New Roman" w:hAnsi="Arial Narrow" w:cs="Times New Roman"/>
          <w:lang w:val="en-US" w:eastAsia="hr-HR"/>
        </w:rPr>
        <w:t xml:space="preserve">, </w:t>
      </w:r>
      <w:r w:rsidRPr="0002610A">
        <w:rPr>
          <w:rFonts w:ascii="Arial Narrow" w:eastAsia="Times New Roman" w:hAnsi="Arial Narrow" w:cs="Times New Roman"/>
          <w:lang w:eastAsia="hr-HR"/>
        </w:rPr>
        <w:t xml:space="preserve">Školski odbor </w:t>
      </w:r>
      <w:r w:rsidR="005A054C" w:rsidRPr="0002610A">
        <w:rPr>
          <w:rFonts w:ascii="Arial Narrow" w:eastAsia="Times New Roman" w:hAnsi="Arial Narrow" w:cs="Times New Roman"/>
          <w:lang w:eastAsia="hr-HR"/>
        </w:rPr>
        <w:t xml:space="preserve">Katoličke </w:t>
      </w:r>
      <w:r w:rsidR="00EC136D">
        <w:rPr>
          <w:rFonts w:ascii="Arial Narrow" w:eastAsia="Times New Roman" w:hAnsi="Arial Narrow" w:cs="Times New Roman"/>
          <w:lang w:eastAsia="hr-HR"/>
        </w:rPr>
        <w:t xml:space="preserve">klasične </w:t>
      </w:r>
      <w:r w:rsidR="00E02684">
        <w:rPr>
          <w:rFonts w:ascii="Arial Narrow" w:eastAsia="Times New Roman" w:hAnsi="Arial Narrow" w:cs="Times New Roman"/>
          <w:lang w:eastAsia="hr-HR"/>
        </w:rPr>
        <w:t>gimnazije s pravom javnosti u Požegi</w:t>
      </w:r>
      <w:r w:rsidRPr="0002610A">
        <w:rPr>
          <w:rFonts w:ascii="Arial Narrow" w:eastAsia="Times New Roman" w:hAnsi="Arial Narrow" w:cs="Times New Roman"/>
          <w:lang w:val="en-US" w:eastAsia="hr-HR"/>
        </w:rPr>
        <w:t xml:space="preserve">,  </w:t>
      </w:r>
      <w:r w:rsidRPr="0002610A">
        <w:rPr>
          <w:rFonts w:ascii="Arial Narrow" w:eastAsia="Times New Roman" w:hAnsi="Arial Narrow" w:cs="Times New Roman"/>
          <w:lang w:eastAsia="hr-HR"/>
        </w:rPr>
        <w:t>na</w:t>
      </w:r>
      <w:r w:rsidR="00485491" w:rsidRPr="0002610A">
        <w:rPr>
          <w:rFonts w:ascii="Arial Narrow" w:eastAsia="Times New Roman" w:hAnsi="Arial Narrow" w:cs="Times New Roman"/>
          <w:lang w:eastAsia="hr-HR"/>
        </w:rPr>
        <w:t xml:space="preserve"> </w:t>
      </w:r>
      <w:r w:rsidR="00485491" w:rsidRPr="00E02684">
        <w:rPr>
          <w:rFonts w:ascii="Arial Narrow" w:eastAsia="Times New Roman" w:hAnsi="Arial Narrow" w:cs="Times New Roman"/>
          <w:i/>
          <w:lang w:eastAsia="hr-HR"/>
        </w:rPr>
        <w:t>.</w:t>
      </w:r>
      <w:r w:rsidRPr="00E02684">
        <w:rPr>
          <w:rFonts w:ascii="Arial Narrow" w:eastAsia="Times New Roman" w:hAnsi="Arial Narrow" w:cs="Times New Roman"/>
          <w:i/>
          <w:lang w:eastAsia="hr-HR"/>
        </w:rPr>
        <w:t xml:space="preserve"> sjednici održanoj</w:t>
      </w:r>
      <w:r w:rsidR="00027D1F" w:rsidRPr="00E02684">
        <w:rPr>
          <w:rFonts w:ascii="Arial Narrow" w:eastAsia="Times New Roman" w:hAnsi="Arial Narrow" w:cs="Times New Roman"/>
          <w:i/>
          <w:lang w:eastAsia="hr-HR"/>
        </w:rPr>
        <w:t xml:space="preserve"> </w:t>
      </w:r>
      <w:r w:rsidR="00E02684">
        <w:rPr>
          <w:rFonts w:ascii="Arial Narrow" w:eastAsia="Times New Roman" w:hAnsi="Arial Narrow" w:cs="Times New Roman"/>
          <w:i/>
          <w:lang w:eastAsia="hr-HR"/>
        </w:rPr>
        <w:t>__</w:t>
      </w:r>
      <w:r w:rsidR="00027D1F" w:rsidRPr="0002610A">
        <w:rPr>
          <w:rFonts w:ascii="Arial Narrow" w:eastAsia="Times New Roman" w:hAnsi="Arial Narrow" w:cs="Times New Roman"/>
          <w:lang w:eastAsia="hr-HR"/>
        </w:rPr>
        <w:t xml:space="preserve">. listopada </w:t>
      </w:r>
      <w:r w:rsidR="00485491" w:rsidRPr="0002610A">
        <w:rPr>
          <w:rFonts w:ascii="Arial Narrow" w:eastAsia="Times New Roman" w:hAnsi="Arial Narrow" w:cs="Times New Roman"/>
          <w:lang w:eastAsia="hr-HR"/>
        </w:rPr>
        <w:t>2026.</w:t>
      </w:r>
      <w:r w:rsidRPr="0002610A">
        <w:rPr>
          <w:rFonts w:ascii="Arial Narrow" w:eastAsia="Times New Roman" w:hAnsi="Arial Narrow" w:cs="Times New Roman"/>
          <w:lang w:eastAsia="hr-HR"/>
        </w:rPr>
        <w:t xml:space="preserve"> godine donosi</w:t>
      </w:r>
    </w:p>
    <w:p w14:paraId="04FBD8BE" w14:textId="77777777" w:rsidR="00027D1F" w:rsidRPr="0002610A" w:rsidRDefault="00027D1F" w:rsidP="007F3CE3">
      <w:pPr>
        <w:spacing w:after="0" w:line="276" w:lineRule="auto"/>
        <w:jc w:val="both"/>
        <w:rPr>
          <w:rFonts w:ascii="Arial Narrow" w:eastAsia="Times New Roman" w:hAnsi="Arial Narrow" w:cs="Times New Roman"/>
          <w:lang w:eastAsia="hr-HR"/>
        </w:rPr>
      </w:pPr>
    </w:p>
    <w:p w14:paraId="4CB6B4AF" w14:textId="77777777"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PRAVILNIK O JEDNOSTAVNOJ NABAVI</w:t>
      </w:r>
    </w:p>
    <w:p w14:paraId="183E783D" w14:textId="77777777" w:rsidR="005A054C" w:rsidRPr="0002610A" w:rsidRDefault="007F3CE3" w:rsidP="005A054C">
      <w:pPr>
        <w:pStyle w:val="Odlomakpopisa"/>
        <w:numPr>
          <w:ilvl w:val="0"/>
          <w:numId w:val="27"/>
        </w:num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OPĆE ODREDBE</w:t>
      </w:r>
    </w:p>
    <w:p w14:paraId="2F978DC2" w14:textId="77777777"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1.</w:t>
      </w:r>
    </w:p>
    <w:p w14:paraId="64261DE5" w14:textId="77777777" w:rsidR="007F3CE3" w:rsidRPr="0002610A" w:rsidRDefault="007F3CE3" w:rsidP="007F3CE3">
      <w:pPr>
        <w:spacing w:after="0" w:line="276" w:lineRule="auto"/>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Predmet Pravilnika</w:t>
      </w:r>
    </w:p>
    <w:p w14:paraId="36E025FA" w14:textId="799D8983" w:rsidR="003C39EB" w:rsidRPr="0002610A" w:rsidRDefault="007F3CE3" w:rsidP="003C39EB">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Ovim Pravilnikom uređuju se pravila, uvjeti, način provedbe i odgovornost za provođenje postupaka jednostavne nabave roba, radova i usluga čija je procijenjena vrijednost manja od vrijednosnih pragova propisanih člankom 12. stavkom 1. Zakona o javnoj nabavi</w:t>
      </w:r>
      <w:r w:rsidR="003C39EB">
        <w:rPr>
          <w:rFonts w:ascii="Arial Narrow" w:eastAsia="Times New Roman" w:hAnsi="Arial Narrow" w:cs="Times New Roman"/>
          <w:lang w:eastAsia="hr-HR"/>
        </w:rPr>
        <w:t xml:space="preserve"> (u daljnjem tekstu: Zakon), Katoličke klasične gimnazije s pravom javnosti u Požegi (u daljnjem te</w:t>
      </w:r>
      <w:r w:rsidR="00DD7A0B">
        <w:rPr>
          <w:rFonts w:ascii="Arial Narrow" w:eastAsia="Times New Roman" w:hAnsi="Arial Narrow" w:cs="Times New Roman"/>
          <w:lang w:eastAsia="hr-HR"/>
        </w:rPr>
        <w:t>kst</w:t>
      </w:r>
      <w:r w:rsidR="003C39EB">
        <w:rPr>
          <w:rFonts w:ascii="Arial Narrow" w:eastAsia="Times New Roman" w:hAnsi="Arial Narrow" w:cs="Times New Roman"/>
          <w:lang w:eastAsia="hr-HR"/>
        </w:rPr>
        <w:t>u: Naručitelj)</w:t>
      </w:r>
    </w:p>
    <w:p w14:paraId="2555D2E7" w14:textId="6AD7758F" w:rsidR="007F3CE3" w:rsidRPr="0002610A" w:rsidRDefault="007F3CE3" w:rsidP="007F3CE3">
      <w:pPr>
        <w:spacing w:after="0" w:line="276" w:lineRule="auto"/>
        <w:jc w:val="both"/>
        <w:rPr>
          <w:rFonts w:ascii="Arial Narrow" w:eastAsia="Times New Roman" w:hAnsi="Arial Narrow" w:cs="Times New Roman"/>
          <w:lang w:eastAsia="hr-HR"/>
        </w:rPr>
      </w:pPr>
    </w:p>
    <w:p w14:paraId="6888B34B"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Ovim Pravilnikom uređuju se osobito:</w:t>
      </w:r>
    </w:p>
    <w:p w14:paraId="5F533A1B"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planiranje jednostavne nabave, </w:t>
      </w:r>
    </w:p>
    <w:p w14:paraId="16E9134D"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određivanje procijenjene vrijednosti nabave, </w:t>
      </w:r>
    </w:p>
    <w:p w14:paraId="06961D42"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način provedbe postupaka jednostavne nabave, </w:t>
      </w:r>
    </w:p>
    <w:p w14:paraId="47ED2DDD"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prava i obveze sudionika u postupku, </w:t>
      </w:r>
    </w:p>
    <w:p w14:paraId="71055CA9"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način komunikacije s gospodarskim subjektima, </w:t>
      </w:r>
    </w:p>
    <w:p w14:paraId="75C0B661"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pravila elektroničke komunikacije, </w:t>
      </w:r>
    </w:p>
    <w:p w14:paraId="7D219228"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način pregleda i ocjene ponuda, </w:t>
      </w:r>
    </w:p>
    <w:p w14:paraId="0BF11088"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donošenje odluke o odabiru ili poništenju, </w:t>
      </w:r>
    </w:p>
    <w:p w14:paraId="3A13D898"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pravna zaštita putem prigovora, </w:t>
      </w:r>
    </w:p>
    <w:p w14:paraId="266918FC" w14:textId="77777777" w:rsidR="007F3CE3" w:rsidRPr="0002610A" w:rsidRDefault="007F3CE3" w:rsidP="007F3CE3">
      <w:pPr>
        <w:numPr>
          <w:ilvl w:val="0"/>
          <w:numId w:val="1"/>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dokumentiranje i čuvanje dokumentacije. </w:t>
      </w:r>
    </w:p>
    <w:p w14:paraId="28F04641"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Ovaj Pravilnik primjenjuje se na sve postupke jednostavne nabave koje provodi Naručitelj, neovisno o izvoru financiranja.</w:t>
      </w:r>
    </w:p>
    <w:p w14:paraId="24C3E2C3" w14:textId="66C5DE9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(4) </w:t>
      </w:r>
      <w:r w:rsidR="003C39EB" w:rsidRPr="003C39EB">
        <w:rPr>
          <w:rFonts w:ascii="Arial Narrow" w:eastAsia="Times New Roman" w:hAnsi="Arial Narrow" w:cs="Times New Roman"/>
          <w:lang w:eastAsia="hr-HR"/>
        </w:rPr>
        <w:t>U slučaju nedoumica ili pravnih praznina u primjeni ovog Pravilnika, pojedine odredbe tumače se uzimajući u obzir načela Zakona o javnoj nabavi te praksu njegove primjene u dijelu tumačenja istih načela, ako to nije protivno prirodi postupka jednostavne nabave.</w:t>
      </w:r>
    </w:p>
    <w:p w14:paraId="09DF20B2" w14:textId="77777777"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2.</w:t>
      </w:r>
    </w:p>
    <w:p w14:paraId="4FF5F593"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Načela postupanja</w:t>
      </w:r>
    </w:p>
    <w:p w14:paraId="29DAE8FD"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U provedbi jednostavne nabave Naručitelj je obvezan poštovati načela javne nabave:</w:t>
      </w:r>
    </w:p>
    <w:p w14:paraId="2BCCA3A5" w14:textId="70AE3281" w:rsidR="003C39EB" w:rsidRDefault="007F3CE3" w:rsidP="007F3CE3">
      <w:pPr>
        <w:numPr>
          <w:ilvl w:val="0"/>
          <w:numId w:val="2"/>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načelo </w:t>
      </w:r>
      <w:r w:rsidR="003C39EB">
        <w:rPr>
          <w:rFonts w:ascii="Arial Narrow" w:eastAsia="Times New Roman" w:hAnsi="Arial Narrow" w:cs="Times New Roman"/>
          <w:lang w:eastAsia="hr-HR"/>
        </w:rPr>
        <w:t>slobode kretanja robe</w:t>
      </w:r>
    </w:p>
    <w:p w14:paraId="0DF4CA52" w14:textId="5BEB43E1" w:rsidR="003C39EB" w:rsidRDefault="003C39EB" w:rsidP="007F3CE3">
      <w:pPr>
        <w:numPr>
          <w:ilvl w:val="0"/>
          <w:numId w:val="2"/>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načelo slobode pružanja usluga</w:t>
      </w:r>
    </w:p>
    <w:p w14:paraId="4B147E1C" w14:textId="6F0D336D" w:rsidR="003C39EB" w:rsidRDefault="003C39EB" w:rsidP="007F3CE3">
      <w:pPr>
        <w:numPr>
          <w:ilvl w:val="0"/>
          <w:numId w:val="2"/>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načelo slobode poslovnog nastana</w:t>
      </w:r>
    </w:p>
    <w:p w14:paraId="4E28EA8E" w14:textId="545B02D2" w:rsidR="007F3CE3" w:rsidRPr="0002610A" w:rsidRDefault="00EA4473" w:rsidP="007F3CE3">
      <w:pPr>
        <w:numPr>
          <w:ilvl w:val="0"/>
          <w:numId w:val="2"/>
        </w:num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načelo </w:t>
      </w:r>
      <w:r w:rsidR="007F3CE3" w:rsidRPr="0002610A">
        <w:rPr>
          <w:rFonts w:ascii="Arial Narrow" w:eastAsia="Times New Roman" w:hAnsi="Arial Narrow" w:cs="Times New Roman"/>
          <w:lang w:eastAsia="hr-HR"/>
        </w:rPr>
        <w:t xml:space="preserve">tržišnog natjecanja, </w:t>
      </w:r>
    </w:p>
    <w:p w14:paraId="12BB2FB7" w14:textId="77777777" w:rsidR="007F3CE3" w:rsidRPr="0002610A" w:rsidRDefault="007F3CE3" w:rsidP="007F3CE3">
      <w:pPr>
        <w:numPr>
          <w:ilvl w:val="0"/>
          <w:numId w:val="2"/>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načelo jednakog tretmana, </w:t>
      </w:r>
    </w:p>
    <w:p w14:paraId="32224910" w14:textId="77777777" w:rsidR="007F3CE3" w:rsidRPr="0002610A" w:rsidRDefault="007F3CE3" w:rsidP="007F3CE3">
      <w:pPr>
        <w:numPr>
          <w:ilvl w:val="0"/>
          <w:numId w:val="2"/>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načelo zabrane diskriminacije, </w:t>
      </w:r>
    </w:p>
    <w:p w14:paraId="6859AC86" w14:textId="77777777" w:rsidR="007F3CE3" w:rsidRPr="0002610A" w:rsidRDefault="007F3CE3" w:rsidP="007F3CE3">
      <w:pPr>
        <w:numPr>
          <w:ilvl w:val="0"/>
          <w:numId w:val="2"/>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načelo razmjernosti, </w:t>
      </w:r>
    </w:p>
    <w:p w14:paraId="533C75FB" w14:textId="77777777" w:rsidR="007F3CE3" w:rsidRPr="0002610A" w:rsidRDefault="007F3CE3" w:rsidP="007F3CE3">
      <w:pPr>
        <w:numPr>
          <w:ilvl w:val="0"/>
          <w:numId w:val="2"/>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načelo transparentnosti, </w:t>
      </w:r>
    </w:p>
    <w:p w14:paraId="51870E33" w14:textId="665A2FC5" w:rsidR="007F3CE3" w:rsidRPr="0002610A" w:rsidRDefault="007F3CE3" w:rsidP="007F3CE3">
      <w:pPr>
        <w:numPr>
          <w:ilvl w:val="0"/>
          <w:numId w:val="2"/>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načelo uzajamnog priznavanja</w:t>
      </w:r>
      <w:r w:rsidR="00EA4473">
        <w:rPr>
          <w:rFonts w:ascii="Arial Narrow" w:eastAsia="Times New Roman" w:hAnsi="Arial Narrow" w:cs="Times New Roman"/>
          <w:lang w:eastAsia="hr-HR"/>
        </w:rPr>
        <w:t>.</w:t>
      </w:r>
    </w:p>
    <w:p w14:paraId="29CE2739" w14:textId="39728955" w:rsidR="007F3CE3" w:rsidRPr="00EA4473" w:rsidRDefault="007F3CE3" w:rsidP="00EA4473">
      <w:pPr>
        <w:spacing w:after="0" w:line="276" w:lineRule="auto"/>
        <w:jc w:val="both"/>
        <w:rPr>
          <w:rFonts w:ascii="Arial Narrow" w:eastAsia="Times New Roman" w:hAnsi="Arial Narrow" w:cs="Times New Roman"/>
          <w:lang w:eastAsia="hr-HR"/>
        </w:rPr>
      </w:pPr>
    </w:p>
    <w:p w14:paraId="64C37FBC"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Postupci jednostavne nabave ne smiju se oblikovati niti provoditi s namjerom:</w:t>
      </w:r>
    </w:p>
    <w:p w14:paraId="3B083AD2" w14:textId="77777777" w:rsidR="007F3CE3" w:rsidRPr="0002610A" w:rsidRDefault="007F3CE3" w:rsidP="007F3CE3">
      <w:pPr>
        <w:numPr>
          <w:ilvl w:val="0"/>
          <w:numId w:val="3"/>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izbjegavanja primjene Zakona, </w:t>
      </w:r>
    </w:p>
    <w:p w14:paraId="45C556DE" w14:textId="77777777" w:rsidR="007F3CE3" w:rsidRPr="0002610A" w:rsidRDefault="007F3CE3" w:rsidP="007F3CE3">
      <w:pPr>
        <w:numPr>
          <w:ilvl w:val="0"/>
          <w:numId w:val="3"/>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umjetnog dijeljenja predmeta nabave, </w:t>
      </w:r>
    </w:p>
    <w:p w14:paraId="3EA24E8D" w14:textId="77777777" w:rsidR="007F3CE3" w:rsidRPr="0002610A" w:rsidRDefault="007F3CE3" w:rsidP="007F3CE3">
      <w:pPr>
        <w:numPr>
          <w:ilvl w:val="0"/>
          <w:numId w:val="3"/>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pogodovanja pojedinom gospodarskom subjektu, </w:t>
      </w:r>
    </w:p>
    <w:p w14:paraId="73AC5122" w14:textId="77777777" w:rsidR="007F3CE3" w:rsidRPr="0002610A" w:rsidRDefault="007F3CE3" w:rsidP="007F3CE3">
      <w:pPr>
        <w:numPr>
          <w:ilvl w:val="0"/>
          <w:numId w:val="3"/>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ograničavanja tržišnog natjecanja. </w:t>
      </w:r>
    </w:p>
    <w:p w14:paraId="34B1845B"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lastRenderedPageBreak/>
        <w:t>(3) Sve osobe koje sudjeluju u postupcima jednostavne nabave dužne su postupati zakonito, savjesno, profesionalno i nepristrano.</w:t>
      </w:r>
    </w:p>
    <w:p w14:paraId="192F6C68" w14:textId="77777777"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3.</w:t>
      </w:r>
    </w:p>
    <w:p w14:paraId="4B5E80FC"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Sukob interesa</w:t>
      </w:r>
    </w:p>
    <w:p w14:paraId="03872E06" w14:textId="6FB1F654" w:rsidR="007F3CE3"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U svim postupcima jednostavne nabave primjenjuju se odredbe Zakona kojima je uređeno sprječavanje, prepoznavanje i uklanjanje sukoba interesa.</w:t>
      </w:r>
    </w:p>
    <w:p w14:paraId="044403BD" w14:textId="374CA0A7" w:rsidR="006C6A60" w:rsidRPr="00EA4473" w:rsidRDefault="006C6A60" w:rsidP="006C6A60">
      <w:pPr>
        <w:spacing w:after="0" w:line="276" w:lineRule="auto"/>
        <w:jc w:val="both"/>
        <w:rPr>
          <w:rFonts w:ascii="Arial Narrow" w:eastAsia="Times New Roman" w:hAnsi="Arial Narrow" w:cs="Times New Roman"/>
          <w:lang w:eastAsia="hr-HR"/>
        </w:rPr>
      </w:pPr>
      <w:r w:rsidRPr="005F17A3">
        <w:rPr>
          <w:rFonts w:ascii="Arial Narrow" w:eastAsia="Times New Roman" w:hAnsi="Arial Narrow" w:cs="Times New Roman"/>
          <w:lang w:eastAsia="hr-HR"/>
        </w:rPr>
        <w:t xml:space="preserve">(2) Sukob interesa između naručitelja i gospodarskog subjekta obuhvaća situacije kada predstavnici naručitelja (čelnik, </w:t>
      </w:r>
      <w:r w:rsidRPr="00EA4473">
        <w:rPr>
          <w:rFonts w:ascii="Arial Narrow" w:eastAsia="Times New Roman" w:hAnsi="Arial Narrow" w:cs="Times New Roman"/>
          <w:lang w:eastAsia="hr-HR"/>
        </w:rPr>
        <w:t>član upravnog, upravljačkog i nadzornog tijela naručitelja, član stručnog povjerenstva za javnu nabavu, druga osoba koja je uključena u provedbu ili koja može utjecati na odlučivanje naručitelja u postupku javne nabave)</w:t>
      </w:r>
    </w:p>
    <w:p w14:paraId="30F7F979" w14:textId="07494E92" w:rsidR="006C6A60" w:rsidRDefault="006C6A60" w:rsidP="007F3CE3">
      <w:pPr>
        <w:spacing w:after="0" w:line="276" w:lineRule="auto"/>
        <w:jc w:val="both"/>
        <w:rPr>
          <w:rFonts w:ascii="Arial Narrow" w:eastAsia="Times New Roman" w:hAnsi="Arial Narrow" w:cs="Times New Roman"/>
          <w:lang w:eastAsia="hr-HR"/>
        </w:rPr>
      </w:pPr>
      <w:r w:rsidRPr="005F17A3">
        <w:rPr>
          <w:rFonts w:ascii="Arial Narrow" w:eastAsia="Times New Roman" w:hAnsi="Arial Narrow" w:cs="Times New Roman"/>
          <w:lang w:eastAsia="hr-HR"/>
        </w:rPr>
        <w:t xml:space="preserve"> ili pružatelja usluga nabave koji djeluje u ime naručitelja, koji su uključeni u provedbu postupka nabave ili mogu utjecati na ishod tog postupka, imaju, izravno ili neizravno, financijski, gospodarski ili bilo koji drugi osobni interes koji bi se mogao smatrati štetnim za njihovu nepristranost i neovisnost u okviru postupka.</w:t>
      </w:r>
    </w:p>
    <w:p w14:paraId="140E480B" w14:textId="6D75D5D4" w:rsidR="005F17A3" w:rsidRDefault="005F17A3" w:rsidP="007F3CE3">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(3)</w:t>
      </w:r>
      <w:r w:rsidRPr="005F17A3">
        <w:rPr>
          <w:rFonts w:ascii="Arial Narrow" w:eastAsia="Times New Roman" w:hAnsi="Arial Narrow" w:cs="Times New Roman"/>
          <w:lang w:eastAsia="hr-HR"/>
        </w:rPr>
        <w:t xml:space="preserve"> Naručitelj je obvezan poduzeti prikladne mjere da učinkovito spriječi, prepozna i ukloni sukobe interesa u vezi s postupcima jednostavne nabave neovisno o vrijednosti predmeta nabave, kako bi se izbjeglo narušavanje tržišnog natjecanja i osiguralo jednako postupanje prema svim gospodarskim subjektima.</w:t>
      </w:r>
    </w:p>
    <w:p w14:paraId="2F8CB3A0" w14:textId="4775C1EF" w:rsidR="007F3CE3" w:rsidRPr="0002610A" w:rsidRDefault="005F17A3" w:rsidP="005F17A3">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(4) </w:t>
      </w:r>
      <w:r w:rsidRPr="005F17A3">
        <w:rPr>
          <w:rFonts w:ascii="Arial Narrow" w:eastAsia="Times New Roman" w:hAnsi="Arial Narrow" w:cs="Times New Roman"/>
          <w:lang w:eastAsia="hr-HR"/>
        </w:rPr>
        <w:t>Naručitelj je obvezan na temelju izjava svojih predstavnika definiranih u članku 76. stavku 2. Zakona u dokumentaciji o nabavi za pojedini postupak jednostavne nabave navesti popis gospodarskih subjekata s kojima je predstavnik naručitelja ili s njim povezane osobe sukladno članku 77. Zakona u sukobu interesa ili navesti da takvi subjekti ne postoje.</w:t>
      </w:r>
    </w:p>
    <w:p w14:paraId="43D3C54F" w14:textId="77777777" w:rsidR="007F3CE3" w:rsidRPr="0002610A" w:rsidRDefault="007F3CE3" w:rsidP="007F3CE3">
      <w:pPr>
        <w:spacing w:after="0" w:line="276" w:lineRule="auto"/>
        <w:jc w:val="both"/>
        <w:rPr>
          <w:rFonts w:ascii="Arial Narrow" w:eastAsia="Times New Roman" w:hAnsi="Arial Narrow" w:cs="Times New Roman"/>
          <w:lang w:eastAsia="hr-HR"/>
        </w:rPr>
      </w:pPr>
    </w:p>
    <w:p w14:paraId="2E454CC7" w14:textId="77777777"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II. PLANIRANJE NABAVE</w:t>
      </w:r>
    </w:p>
    <w:p w14:paraId="339F4968" w14:textId="77777777"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4.</w:t>
      </w:r>
    </w:p>
    <w:p w14:paraId="00CFEFD4"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Planiranje</w:t>
      </w:r>
    </w:p>
    <w:p w14:paraId="443051B6"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Jednostavna nabava planira se u skladu s potrebama Naručitelja i osiguranim financijskim sredstvima.</w:t>
      </w:r>
    </w:p>
    <w:p w14:paraId="0CBB87B7" w14:textId="3F914FF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Postupci jednostavne nabave se provode na temelju Plana nabave.</w:t>
      </w:r>
      <w:r w:rsidR="00EA4473">
        <w:rPr>
          <w:rFonts w:ascii="Arial Narrow" w:eastAsia="Times New Roman" w:hAnsi="Arial Narrow" w:cs="Times New Roman"/>
          <w:lang w:eastAsia="hr-HR"/>
        </w:rPr>
        <w:t xml:space="preserve"> </w:t>
      </w:r>
      <w:r w:rsidR="005F17A3">
        <w:rPr>
          <w:rFonts w:ascii="Arial Narrow" w:eastAsia="Times New Roman" w:hAnsi="Arial Narrow" w:cs="Times New Roman"/>
          <w:lang w:eastAsia="hr-HR"/>
        </w:rPr>
        <w:t>Plan nabave obuhvaća predmete nabave procijenjene vrijednosti jedn</w:t>
      </w:r>
      <w:r w:rsidR="00B40256">
        <w:rPr>
          <w:rFonts w:ascii="Arial Narrow" w:eastAsia="Times New Roman" w:hAnsi="Arial Narrow" w:cs="Times New Roman"/>
          <w:lang w:eastAsia="hr-HR"/>
        </w:rPr>
        <w:t>a</w:t>
      </w:r>
      <w:r w:rsidR="005F17A3">
        <w:rPr>
          <w:rFonts w:ascii="Arial Narrow" w:eastAsia="Times New Roman" w:hAnsi="Arial Narrow" w:cs="Times New Roman"/>
          <w:lang w:eastAsia="hr-HR"/>
        </w:rPr>
        <w:t>ke ili veće od 5.000,00 EUR bez PDV-a</w:t>
      </w:r>
      <w:r w:rsidR="00EA4473">
        <w:rPr>
          <w:rFonts w:ascii="Arial Narrow" w:eastAsia="Times New Roman" w:hAnsi="Arial Narrow" w:cs="Times New Roman"/>
          <w:lang w:eastAsia="hr-HR"/>
        </w:rPr>
        <w:t>.</w:t>
      </w:r>
    </w:p>
    <w:p w14:paraId="11523932"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Ako tijekom godine nastane potreba za nabavom koja nije bila planirana, postupak se može provesti nakon odgovarajuće izmjene ili dopune Plana nabave, osim kada posebnim propisom nije drukčije određeno.</w:t>
      </w:r>
    </w:p>
    <w:p w14:paraId="1A68F21B" w14:textId="77777777"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5.</w:t>
      </w:r>
    </w:p>
    <w:p w14:paraId="471CBF77" w14:textId="6D920B72"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Procijenjena vrijednost </w:t>
      </w:r>
      <w:r w:rsidR="001A6660">
        <w:rPr>
          <w:rFonts w:ascii="Arial Narrow" w:eastAsia="Times New Roman" w:hAnsi="Arial Narrow" w:cs="Times New Roman"/>
          <w:b/>
          <w:bCs/>
          <w:lang w:eastAsia="hr-HR"/>
        </w:rPr>
        <w:t xml:space="preserve">predmeta </w:t>
      </w:r>
      <w:r w:rsidRPr="0002610A">
        <w:rPr>
          <w:rFonts w:ascii="Arial Narrow" w:eastAsia="Times New Roman" w:hAnsi="Arial Narrow" w:cs="Times New Roman"/>
          <w:b/>
          <w:bCs/>
          <w:lang w:eastAsia="hr-HR"/>
        </w:rPr>
        <w:t>nabave</w:t>
      </w:r>
    </w:p>
    <w:p w14:paraId="31BA16A2" w14:textId="2224F7D5" w:rsidR="001A6660"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w:t>
      </w:r>
      <w:r w:rsidR="001A6660">
        <w:rPr>
          <w:rFonts w:ascii="Arial Narrow" w:eastAsia="Times New Roman" w:hAnsi="Arial Narrow" w:cs="Times New Roman"/>
          <w:lang w:eastAsia="hr-HR"/>
        </w:rPr>
        <w:t xml:space="preserve"> Predmet nabave </w:t>
      </w:r>
      <w:r w:rsidR="001A6660" w:rsidRPr="001A6660">
        <w:rPr>
          <w:rFonts w:ascii="Arial Narrow" w:eastAsia="Times New Roman" w:hAnsi="Arial Narrow" w:cs="Times New Roman"/>
          <w:lang w:eastAsia="hr-HR"/>
        </w:rPr>
        <w:t>obuhvaća robu, radove, usluge i projektne natječaje koji su određeni po svojoj vrsti, svojstvima, namjeni, te se određuje na način da predstavlja tehničku, tehnološku, gospodarsku, oblikovnu ili funkcionalnu cjelinu.</w:t>
      </w:r>
    </w:p>
    <w:p w14:paraId="34EA00E9" w14:textId="7F44622B" w:rsidR="007F3CE3" w:rsidRPr="0002610A" w:rsidRDefault="001A6660" w:rsidP="007F3CE3">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(2) </w:t>
      </w:r>
      <w:r w:rsidR="007F3CE3" w:rsidRPr="0002610A">
        <w:rPr>
          <w:rFonts w:ascii="Arial Narrow" w:eastAsia="Times New Roman" w:hAnsi="Arial Narrow" w:cs="Times New Roman"/>
          <w:lang w:eastAsia="hr-HR"/>
        </w:rPr>
        <w:t>Procijenjena vrijednost</w:t>
      </w:r>
      <w:r>
        <w:rPr>
          <w:rFonts w:ascii="Arial Narrow" w:eastAsia="Times New Roman" w:hAnsi="Arial Narrow" w:cs="Times New Roman"/>
          <w:lang w:eastAsia="hr-HR"/>
        </w:rPr>
        <w:t xml:space="preserve"> predmeta</w:t>
      </w:r>
      <w:r w:rsidR="007F3CE3" w:rsidRPr="0002610A">
        <w:rPr>
          <w:rFonts w:ascii="Arial Narrow" w:eastAsia="Times New Roman" w:hAnsi="Arial Narrow" w:cs="Times New Roman"/>
          <w:lang w:eastAsia="hr-HR"/>
        </w:rPr>
        <w:t xml:space="preserve"> nabave određuje se prije pokretanja postupka </w:t>
      </w:r>
      <w:r>
        <w:rPr>
          <w:rFonts w:ascii="Arial Narrow" w:eastAsia="Times New Roman" w:hAnsi="Arial Narrow" w:cs="Times New Roman"/>
          <w:lang w:eastAsia="hr-HR"/>
        </w:rPr>
        <w:t xml:space="preserve">jednostavne nabave, </w:t>
      </w:r>
      <w:r w:rsidRPr="001A6660">
        <w:rPr>
          <w:rFonts w:ascii="Arial Narrow" w:eastAsia="Times New Roman" w:hAnsi="Arial Narrow" w:cs="Times New Roman"/>
          <w:lang w:eastAsia="hr-HR"/>
        </w:rPr>
        <w:t>a izračunavanje procijenjene vrijednosti nabave temelji se na ukupnom iznosu, bez poreza na dodanu vrijednost, uključujući sve opcije i moguća obnavljanja ugovora.</w:t>
      </w:r>
    </w:p>
    <w:p w14:paraId="61654E0B"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Nije dopušteno umjetno dijeliti predmet nabave radi izbjegavanja primjene Zakona ili ovoga Pravilnika.</w:t>
      </w:r>
    </w:p>
    <w:p w14:paraId="066FE786" w14:textId="7A50BB54" w:rsidR="007F3CE3" w:rsidRPr="0002610A" w:rsidRDefault="007F3CE3" w:rsidP="007F3CE3">
      <w:pPr>
        <w:spacing w:after="0" w:line="276" w:lineRule="auto"/>
        <w:jc w:val="both"/>
        <w:rPr>
          <w:rFonts w:ascii="Arial Narrow" w:eastAsia="Times New Roman" w:hAnsi="Arial Narrow" w:cs="Times New Roman"/>
          <w:lang w:eastAsia="hr-HR"/>
        </w:rPr>
      </w:pPr>
    </w:p>
    <w:p w14:paraId="55DBCD62" w14:textId="77777777" w:rsidR="007F3CE3" w:rsidRPr="0002610A" w:rsidRDefault="007F3CE3" w:rsidP="007F3CE3">
      <w:pPr>
        <w:spacing w:after="0" w:line="276" w:lineRule="auto"/>
        <w:jc w:val="both"/>
        <w:rPr>
          <w:rFonts w:ascii="Arial Narrow" w:eastAsia="Times New Roman" w:hAnsi="Arial Narrow" w:cs="Times New Roman"/>
          <w:lang w:eastAsia="hr-HR"/>
        </w:rPr>
      </w:pPr>
    </w:p>
    <w:p w14:paraId="6C631E89" w14:textId="77777777"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III. SUDIONICI U POSTUPKU JEDNOSTAVNE NABAVE</w:t>
      </w:r>
    </w:p>
    <w:p w14:paraId="31976A3A" w14:textId="2EC92692"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1A6660">
        <w:rPr>
          <w:rFonts w:ascii="Arial Narrow" w:eastAsia="Times New Roman" w:hAnsi="Arial Narrow" w:cs="Times New Roman"/>
          <w:b/>
          <w:bCs/>
          <w:lang w:eastAsia="hr-HR"/>
        </w:rPr>
        <w:t>6</w:t>
      </w:r>
      <w:r w:rsidRPr="0002610A">
        <w:rPr>
          <w:rFonts w:ascii="Arial Narrow" w:eastAsia="Times New Roman" w:hAnsi="Arial Narrow" w:cs="Times New Roman"/>
          <w:b/>
          <w:bCs/>
          <w:lang w:eastAsia="hr-HR"/>
        </w:rPr>
        <w:t>.</w:t>
      </w:r>
    </w:p>
    <w:p w14:paraId="18D301AC"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Ovlaštene osobe</w:t>
      </w:r>
    </w:p>
    <w:p w14:paraId="71F3EBB6"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Postupke jednostavne nabave provodi ravnatelj odnosno stručno povjerenstvo koje imenuje ravnatelj.</w:t>
      </w:r>
    </w:p>
    <w:p w14:paraId="35A6A937"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Za provedbu postupaka jednostavne nabave procijenjene vrijednosti veće od 15.000,00 eura ravnatelj donosi Odluku o početku postupka kojom imenuje tri osobe za pripremu i provedbu postupka.</w:t>
      </w:r>
    </w:p>
    <w:p w14:paraId="55B685CF"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Članovi stručnog povjerenstva ne moraju biti zaposlenici Naručitelja.</w:t>
      </w:r>
    </w:p>
    <w:p w14:paraId="56384671"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(4) Stručno povjerenstvo osobito:</w:t>
      </w:r>
    </w:p>
    <w:p w14:paraId="47F33AA3" w14:textId="77777777" w:rsidR="007F3CE3" w:rsidRPr="0002610A" w:rsidRDefault="007F3CE3" w:rsidP="007F3CE3">
      <w:pPr>
        <w:numPr>
          <w:ilvl w:val="0"/>
          <w:numId w:val="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priprema dokumentaciju o nabavi, </w:t>
      </w:r>
    </w:p>
    <w:p w14:paraId="591D5408" w14:textId="77777777" w:rsidR="007F3CE3" w:rsidRPr="0002610A" w:rsidRDefault="007F3CE3" w:rsidP="007F3CE3">
      <w:pPr>
        <w:numPr>
          <w:ilvl w:val="0"/>
          <w:numId w:val="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lastRenderedPageBreak/>
        <w:t xml:space="preserve">provodi postupak nabave, </w:t>
      </w:r>
    </w:p>
    <w:p w14:paraId="552DA86C" w14:textId="77777777" w:rsidR="007F3CE3" w:rsidRPr="0002610A" w:rsidRDefault="007F3CE3" w:rsidP="007F3CE3">
      <w:pPr>
        <w:numPr>
          <w:ilvl w:val="0"/>
          <w:numId w:val="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pregledava i ocjenjuje ponude, </w:t>
      </w:r>
    </w:p>
    <w:p w14:paraId="53A31831" w14:textId="77777777" w:rsidR="007F3CE3" w:rsidRPr="0002610A" w:rsidRDefault="007F3CE3" w:rsidP="007F3CE3">
      <w:pPr>
        <w:numPr>
          <w:ilvl w:val="0"/>
          <w:numId w:val="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sastavlja zapisnik, </w:t>
      </w:r>
    </w:p>
    <w:p w14:paraId="32E3EB4A" w14:textId="77777777" w:rsidR="007F3CE3" w:rsidRPr="0002610A" w:rsidRDefault="007F3CE3" w:rsidP="007F3CE3">
      <w:pPr>
        <w:numPr>
          <w:ilvl w:val="0"/>
          <w:numId w:val="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predlaže donošenje odluke o odabiru ili poništenju. </w:t>
      </w:r>
    </w:p>
    <w:p w14:paraId="0DAE2C3D" w14:textId="77777777" w:rsidR="00027D1F" w:rsidRPr="0002610A" w:rsidRDefault="00027D1F" w:rsidP="007F3CE3">
      <w:pPr>
        <w:spacing w:after="0" w:line="276" w:lineRule="auto"/>
        <w:jc w:val="both"/>
        <w:rPr>
          <w:rFonts w:ascii="Arial Narrow" w:eastAsia="Times New Roman" w:hAnsi="Arial Narrow" w:cs="Times New Roman"/>
          <w:lang w:eastAsia="hr-HR"/>
        </w:rPr>
      </w:pPr>
    </w:p>
    <w:p w14:paraId="6DE3D056" w14:textId="77777777"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IV. VRIJEDNOSNI PRAGOVI I NAČIN PROVEDBE</w:t>
      </w:r>
    </w:p>
    <w:p w14:paraId="57BC6B93" w14:textId="02449C10"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7</w:t>
      </w:r>
      <w:r w:rsidRPr="0002610A">
        <w:rPr>
          <w:rFonts w:ascii="Arial Narrow" w:eastAsia="Times New Roman" w:hAnsi="Arial Narrow" w:cs="Times New Roman"/>
          <w:b/>
          <w:bCs/>
          <w:lang w:eastAsia="hr-HR"/>
        </w:rPr>
        <w:t>.</w:t>
      </w:r>
    </w:p>
    <w:p w14:paraId="7277DBD0"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Vrijednosni pragovi</w:t>
      </w:r>
    </w:p>
    <w:p w14:paraId="7B38AC9A"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Jednostavna nabava provodi se prema sljedećim vrijednosnim pragovima:</w:t>
      </w:r>
    </w:p>
    <w:tbl>
      <w:tblPr>
        <w:tblStyle w:val="Svijetlareetkatablice"/>
        <w:tblW w:w="0" w:type="auto"/>
        <w:tblLook w:val="04A0" w:firstRow="1" w:lastRow="0" w:firstColumn="1" w:lastColumn="0" w:noHBand="0" w:noVBand="1"/>
      </w:tblPr>
      <w:tblGrid>
        <w:gridCol w:w="3499"/>
        <w:gridCol w:w="5483"/>
      </w:tblGrid>
      <w:tr w:rsidR="007F3CE3" w:rsidRPr="0002610A" w14:paraId="1CF67EC3" w14:textId="77777777" w:rsidTr="00EA4473">
        <w:tc>
          <w:tcPr>
            <w:tcW w:w="3499" w:type="dxa"/>
          </w:tcPr>
          <w:p w14:paraId="48427B78" w14:textId="7E9130E2" w:rsidR="007F3CE3" w:rsidRPr="0002610A" w:rsidRDefault="007F3CE3" w:rsidP="00203D37">
            <w:pPr>
              <w:spacing w:after="0" w:line="276" w:lineRule="auto"/>
              <w:jc w:val="both"/>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Procijenjena vrijednost</w:t>
            </w:r>
            <w:r w:rsidR="00473051">
              <w:rPr>
                <w:rFonts w:ascii="Arial Narrow" w:eastAsia="Times New Roman" w:hAnsi="Arial Narrow" w:cs="Times New Roman"/>
                <w:b/>
                <w:bCs/>
                <w:lang w:eastAsia="hr-HR"/>
              </w:rPr>
              <w:t xml:space="preserve"> predmeta nabave bez PDV-a</w:t>
            </w:r>
          </w:p>
        </w:tc>
        <w:tc>
          <w:tcPr>
            <w:tcW w:w="5483" w:type="dxa"/>
          </w:tcPr>
          <w:p w14:paraId="3987773F" w14:textId="77777777" w:rsidR="007F3CE3" w:rsidRPr="0002610A" w:rsidRDefault="007F3CE3" w:rsidP="00203D37">
            <w:pPr>
              <w:spacing w:after="0" w:line="276" w:lineRule="auto"/>
              <w:jc w:val="both"/>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Način provedbe</w:t>
            </w:r>
          </w:p>
        </w:tc>
      </w:tr>
      <w:tr w:rsidR="007F3CE3" w:rsidRPr="0002610A" w14:paraId="3D0C0560" w14:textId="77777777" w:rsidTr="00EA4473">
        <w:tc>
          <w:tcPr>
            <w:tcW w:w="3499" w:type="dxa"/>
          </w:tcPr>
          <w:p w14:paraId="3769AE45" w14:textId="35147508" w:rsidR="007F3CE3" w:rsidRPr="0002610A" w:rsidRDefault="00473051" w:rsidP="00203D37">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Jednaka ili manja od </w:t>
            </w:r>
            <w:r w:rsidR="007F3CE3" w:rsidRPr="0002610A">
              <w:rPr>
                <w:rFonts w:ascii="Arial Narrow" w:eastAsia="Times New Roman" w:hAnsi="Arial Narrow" w:cs="Times New Roman"/>
                <w:lang w:eastAsia="hr-HR"/>
              </w:rPr>
              <w:t xml:space="preserve"> 15.000,00 EUR</w:t>
            </w:r>
          </w:p>
        </w:tc>
        <w:tc>
          <w:tcPr>
            <w:tcW w:w="5483" w:type="dxa"/>
          </w:tcPr>
          <w:p w14:paraId="6C4F6614" w14:textId="5B8992D9" w:rsidR="007F3CE3" w:rsidRPr="0002610A" w:rsidRDefault="007F3CE3" w:rsidP="00203D37">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prema odredbama ovoga Pravilnika, bez obvezne primjene EOJN RH</w:t>
            </w:r>
            <w:r w:rsidR="00BB4558">
              <w:rPr>
                <w:rFonts w:ascii="Arial Narrow" w:eastAsia="Times New Roman" w:hAnsi="Arial Narrow" w:cs="Times New Roman"/>
                <w:lang w:eastAsia="hr-HR"/>
              </w:rPr>
              <w:t>, izdavanjem narudžbenice ili potpisivanjem Ugovora</w:t>
            </w:r>
          </w:p>
        </w:tc>
      </w:tr>
      <w:tr w:rsidR="007F3CE3" w:rsidRPr="0002610A" w14:paraId="56752A92" w14:textId="77777777" w:rsidTr="00EA4473">
        <w:tc>
          <w:tcPr>
            <w:tcW w:w="3499" w:type="dxa"/>
          </w:tcPr>
          <w:p w14:paraId="11371450" w14:textId="6CDA8DBE" w:rsidR="007F3CE3" w:rsidRPr="0002610A" w:rsidRDefault="00473051" w:rsidP="00203D37">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veća</w:t>
            </w:r>
            <w:r w:rsidRPr="0002610A">
              <w:rPr>
                <w:rFonts w:ascii="Arial Narrow" w:eastAsia="Times New Roman" w:hAnsi="Arial Narrow" w:cs="Times New Roman"/>
                <w:lang w:eastAsia="hr-HR"/>
              </w:rPr>
              <w:t xml:space="preserve"> </w:t>
            </w:r>
            <w:r w:rsidR="007F3CE3" w:rsidRPr="0002610A">
              <w:rPr>
                <w:rFonts w:ascii="Arial Narrow" w:eastAsia="Times New Roman" w:hAnsi="Arial Narrow" w:cs="Times New Roman"/>
                <w:lang w:eastAsia="hr-HR"/>
              </w:rPr>
              <w:t>od 15.000,00 EUR</w:t>
            </w:r>
            <w:r>
              <w:rPr>
                <w:rFonts w:ascii="Arial Narrow" w:eastAsia="Times New Roman" w:hAnsi="Arial Narrow" w:cs="Times New Roman"/>
                <w:lang w:eastAsia="hr-HR"/>
              </w:rPr>
              <w:t xml:space="preserve"> i</w:t>
            </w:r>
          </w:p>
          <w:p w14:paraId="0912EBC6" w14:textId="177CAA10" w:rsidR="007F3CE3" w:rsidRPr="0002610A" w:rsidRDefault="007F3CE3" w:rsidP="00203D37">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 </w:t>
            </w:r>
            <w:r w:rsidR="00473051">
              <w:rPr>
                <w:rFonts w:ascii="Arial Narrow" w:eastAsia="Times New Roman" w:hAnsi="Arial Narrow" w:cs="Times New Roman"/>
                <w:lang w:eastAsia="hr-HR"/>
              </w:rPr>
              <w:t>jednaka ili manja od</w:t>
            </w:r>
            <w:r w:rsidR="00473051" w:rsidRPr="0002610A">
              <w:rPr>
                <w:rFonts w:ascii="Arial Narrow" w:eastAsia="Times New Roman" w:hAnsi="Arial Narrow" w:cs="Times New Roman"/>
                <w:lang w:eastAsia="hr-HR"/>
              </w:rPr>
              <w:t xml:space="preserve"> </w:t>
            </w:r>
            <w:r w:rsidRPr="0002610A">
              <w:rPr>
                <w:rFonts w:ascii="Arial Narrow" w:eastAsia="Times New Roman" w:hAnsi="Arial Narrow" w:cs="Times New Roman"/>
                <w:lang w:eastAsia="hr-HR"/>
              </w:rPr>
              <w:t>25.000,00 EUR za robu i usluge</w:t>
            </w:r>
          </w:p>
          <w:p w14:paraId="35EBD2F0" w14:textId="2494DAFE" w:rsidR="007F3CE3" w:rsidRPr="0002610A" w:rsidRDefault="007F3CE3" w:rsidP="00203D37">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 </w:t>
            </w:r>
            <w:r w:rsidR="00473051">
              <w:rPr>
                <w:rFonts w:ascii="Arial Narrow" w:eastAsia="Times New Roman" w:hAnsi="Arial Narrow" w:cs="Times New Roman"/>
                <w:lang w:eastAsia="hr-HR"/>
              </w:rPr>
              <w:t>jednaka ili manja od</w:t>
            </w:r>
            <w:r w:rsidR="00473051" w:rsidRPr="0002610A">
              <w:rPr>
                <w:rFonts w:ascii="Arial Narrow" w:eastAsia="Times New Roman" w:hAnsi="Arial Narrow" w:cs="Times New Roman"/>
                <w:lang w:eastAsia="hr-HR"/>
              </w:rPr>
              <w:t xml:space="preserve"> </w:t>
            </w:r>
            <w:r w:rsidRPr="0002610A">
              <w:rPr>
                <w:rFonts w:ascii="Arial Narrow" w:eastAsia="Times New Roman" w:hAnsi="Arial Narrow" w:cs="Times New Roman"/>
                <w:lang w:eastAsia="hr-HR"/>
              </w:rPr>
              <w:t>45.000,00 EUR za radove</w:t>
            </w:r>
          </w:p>
        </w:tc>
        <w:tc>
          <w:tcPr>
            <w:tcW w:w="5483" w:type="dxa"/>
          </w:tcPr>
          <w:p w14:paraId="33080A05" w14:textId="77777777" w:rsidR="007F3CE3" w:rsidRPr="0002610A" w:rsidRDefault="007F3CE3" w:rsidP="00203D37">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upućivanjem poziva na dostavu ponuda jednom ili više gospodarskih subjekata putem modula jednostavne nabave u EOJN RH</w:t>
            </w:r>
          </w:p>
        </w:tc>
      </w:tr>
      <w:tr w:rsidR="00473051" w:rsidRPr="0002610A" w14:paraId="389337A7" w14:textId="77777777" w:rsidTr="000E2EBE">
        <w:tc>
          <w:tcPr>
            <w:tcW w:w="3499" w:type="dxa"/>
          </w:tcPr>
          <w:p w14:paraId="67EF0B30" w14:textId="7DA1F812" w:rsidR="00473051" w:rsidRPr="0002610A" w:rsidRDefault="00473051" w:rsidP="00203D37">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Veća od 25.000,00 EUR i manja od 50.000,00 EUR za </w:t>
            </w:r>
            <w:r w:rsidRPr="0002610A">
              <w:rPr>
                <w:rFonts w:ascii="Arial Narrow" w:eastAsia="Times New Roman" w:hAnsi="Arial Narrow" w:cs="Times New Roman"/>
                <w:lang w:eastAsia="hr-HR"/>
              </w:rPr>
              <w:t xml:space="preserve">robe i usluge </w:t>
            </w:r>
          </w:p>
        </w:tc>
        <w:tc>
          <w:tcPr>
            <w:tcW w:w="5483" w:type="dxa"/>
            <w:vMerge w:val="restart"/>
          </w:tcPr>
          <w:p w14:paraId="5DE1A1E3" w14:textId="77777777" w:rsidR="00473051" w:rsidRPr="0002610A" w:rsidRDefault="00473051" w:rsidP="00203D37">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javna objava u EOJN RH</w:t>
            </w:r>
          </w:p>
          <w:p w14:paraId="588D1CB5" w14:textId="49B6B46A" w:rsidR="00473051" w:rsidRPr="0002610A" w:rsidRDefault="00473051" w:rsidP="00203D37">
            <w:pPr>
              <w:spacing w:after="0" w:line="276" w:lineRule="auto"/>
              <w:jc w:val="both"/>
              <w:rPr>
                <w:rFonts w:ascii="Arial Narrow" w:eastAsia="Times New Roman" w:hAnsi="Arial Narrow" w:cs="Times New Roman"/>
                <w:lang w:eastAsia="hr-HR"/>
              </w:rPr>
            </w:pPr>
          </w:p>
        </w:tc>
      </w:tr>
      <w:tr w:rsidR="00473051" w:rsidRPr="0002610A" w14:paraId="1D8B3871" w14:textId="77777777" w:rsidTr="000E2EBE">
        <w:tc>
          <w:tcPr>
            <w:tcW w:w="3499" w:type="dxa"/>
          </w:tcPr>
          <w:p w14:paraId="02CACABA" w14:textId="01341350" w:rsidR="00473051" w:rsidRPr="0002610A" w:rsidRDefault="00473051" w:rsidP="00203D37">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veća od 45.000,00 EUR i manja od 100.000,00 EUR za radove </w:t>
            </w:r>
          </w:p>
        </w:tc>
        <w:tc>
          <w:tcPr>
            <w:tcW w:w="5483" w:type="dxa"/>
            <w:vMerge/>
          </w:tcPr>
          <w:p w14:paraId="38CFF8DE" w14:textId="4BB445AC" w:rsidR="00473051" w:rsidRPr="0002610A" w:rsidRDefault="00473051" w:rsidP="00203D37">
            <w:pPr>
              <w:spacing w:after="0" w:line="276" w:lineRule="auto"/>
              <w:jc w:val="both"/>
              <w:rPr>
                <w:rFonts w:ascii="Arial Narrow" w:eastAsia="Times New Roman" w:hAnsi="Arial Narrow" w:cs="Times New Roman"/>
                <w:lang w:eastAsia="hr-HR"/>
              </w:rPr>
            </w:pPr>
          </w:p>
        </w:tc>
      </w:tr>
    </w:tbl>
    <w:p w14:paraId="4AB6C655" w14:textId="77777777" w:rsidR="00473051" w:rsidRDefault="00473051" w:rsidP="007F3CE3">
      <w:pPr>
        <w:spacing w:after="0" w:line="276" w:lineRule="auto"/>
        <w:jc w:val="both"/>
        <w:rPr>
          <w:rFonts w:ascii="Arial Narrow" w:eastAsia="Times New Roman" w:hAnsi="Arial Narrow" w:cs="Times New Roman"/>
          <w:lang w:eastAsia="hr-HR"/>
        </w:rPr>
      </w:pPr>
    </w:p>
    <w:p w14:paraId="4D58ABB6" w14:textId="45D59E82" w:rsidR="00473051" w:rsidRPr="0002610A" w:rsidRDefault="00473051" w:rsidP="007F3CE3">
      <w:pPr>
        <w:spacing w:after="0" w:line="276" w:lineRule="auto"/>
        <w:jc w:val="both"/>
        <w:rPr>
          <w:rFonts w:ascii="Arial Narrow" w:eastAsia="Times New Roman" w:hAnsi="Arial Narrow" w:cs="Times New Roman"/>
          <w:lang w:eastAsia="hr-HR"/>
        </w:rPr>
      </w:pPr>
    </w:p>
    <w:p w14:paraId="1E38D77A" w14:textId="0093B6B7"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8</w:t>
      </w:r>
      <w:r w:rsidRPr="0002610A">
        <w:rPr>
          <w:rFonts w:ascii="Arial Narrow" w:eastAsia="Times New Roman" w:hAnsi="Arial Narrow" w:cs="Times New Roman"/>
          <w:b/>
          <w:bCs/>
          <w:lang w:eastAsia="hr-HR"/>
        </w:rPr>
        <w:t>.</w:t>
      </w:r>
    </w:p>
    <w:p w14:paraId="28E22F18" w14:textId="64A1CAD3" w:rsidR="007F3CE3" w:rsidRPr="00786CE0" w:rsidRDefault="007F3CE3" w:rsidP="00786CE0">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Nabava procijenjene vrijednosti </w:t>
      </w:r>
      <w:r w:rsidR="00473051">
        <w:rPr>
          <w:rFonts w:ascii="Arial Narrow" w:eastAsia="Times New Roman" w:hAnsi="Arial Narrow" w:cs="Times New Roman"/>
          <w:b/>
          <w:bCs/>
          <w:lang w:eastAsia="hr-HR"/>
        </w:rPr>
        <w:t>predmeta nabave jednaka ili manja od</w:t>
      </w:r>
      <w:r w:rsidR="00473051" w:rsidRPr="0002610A">
        <w:rPr>
          <w:rFonts w:ascii="Arial Narrow" w:eastAsia="Times New Roman" w:hAnsi="Arial Narrow" w:cs="Times New Roman"/>
          <w:b/>
          <w:bCs/>
          <w:lang w:eastAsia="hr-HR"/>
        </w:rPr>
        <w:t xml:space="preserve"> </w:t>
      </w:r>
      <w:r w:rsidRPr="0002610A">
        <w:rPr>
          <w:rFonts w:ascii="Arial Narrow" w:eastAsia="Times New Roman" w:hAnsi="Arial Narrow" w:cs="Times New Roman"/>
          <w:b/>
          <w:bCs/>
          <w:lang w:eastAsia="hr-HR"/>
        </w:rPr>
        <w:t>15.000,00 eura</w:t>
      </w:r>
    </w:p>
    <w:p w14:paraId="083580BB" w14:textId="0A7112F4"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w:t>
      </w:r>
      <w:r w:rsidR="00473051">
        <w:rPr>
          <w:rFonts w:ascii="Arial Narrow" w:eastAsia="Times New Roman" w:hAnsi="Arial Narrow" w:cs="Times New Roman"/>
          <w:lang w:eastAsia="hr-HR"/>
        </w:rPr>
        <w:t>1</w:t>
      </w:r>
      <w:r w:rsidRPr="0002610A">
        <w:rPr>
          <w:rFonts w:ascii="Arial Narrow" w:eastAsia="Times New Roman" w:hAnsi="Arial Narrow" w:cs="Times New Roman"/>
          <w:lang w:eastAsia="hr-HR"/>
        </w:rPr>
        <w:t>) Nabava se može provesti:</w:t>
      </w:r>
    </w:p>
    <w:p w14:paraId="079828F7" w14:textId="77777777" w:rsidR="007F3CE3" w:rsidRPr="0002610A" w:rsidRDefault="007F3CE3" w:rsidP="007F3CE3">
      <w:pPr>
        <w:numPr>
          <w:ilvl w:val="0"/>
          <w:numId w:val="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izdavanjem narudžbenice, </w:t>
      </w:r>
    </w:p>
    <w:p w14:paraId="129C9E2F" w14:textId="1AF0AD85" w:rsidR="007F3CE3" w:rsidRDefault="007F3CE3" w:rsidP="007F3CE3">
      <w:pPr>
        <w:numPr>
          <w:ilvl w:val="0"/>
          <w:numId w:val="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sklapanjem ugovora</w:t>
      </w:r>
      <w:r w:rsidR="00473051">
        <w:rPr>
          <w:rFonts w:ascii="Arial Narrow" w:eastAsia="Times New Roman" w:hAnsi="Arial Narrow" w:cs="Times New Roman"/>
          <w:lang w:eastAsia="hr-HR"/>
        </w:rPr>
        <w:t xml:space="preserve"> o nabavi</w:t>
      </w:r>
      <w:r w:rsidR="00786CE0">
        <w:rPr>
          <w:rFonts w:ascii="Arial Narrow" w:eastAsia="Times New Roman" w:hAnsi="Arial Narrow" w:cs="Times New Roman"/>
          <w:lang w:eastAsia="hr-HR"/>
        </w:rPr>
        <w:t>.</w:t>
      </w:r>
    </w:p>
    <w:p w14:paraId="3751D2C8" w14:textId="77777777" w:rsidR="00786CE0" w:rsidRPr="00786CE0" w:rsidRDefault="00786CE0" w:rsidP="00786CE0">
      <w:pPr>
        <w:spacing w:after="0" w:line="276" w:lineRule="auto"/>
        <w:ind w:left="720"/>
        <w:jc w:val="both"/>
        <w:rPr>
          <w:rFonts w:ascii="Arial Narrow" w:eastAsia="Times New Roman" w:hAnsi="Arial Narrow" w:cs="Times New Roman"/>
          <w:lang w:eastAsia="hr-HR"/>
        </w:rPr>
      </w:pPr>
    </w:p>
    <w:p w14:paraId="513E59B2" w14:textId="5D6CB020"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9</w:t>
      </w:r>
      <w:r w:rsidRPr="0002610A">
        <w:rPr>
          <w:rFonts w:ascii="Arial Narrow" w:eastAsia="Times New Roman" w:hAnsi="Arial Narrow" w:cs="Times New Roman"/>
          <w:b/>
          <w:bCs/>
          <w:lang w:eastAsia="hr-HR"/>
        </w:rPr>
        <w:t>.</w:t>
      </w:r>
    </w:p>
    <w:p w14:paraId="6003F115" w14:textId="34AA3609"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Nabava procijenjene vrijednosti </w:t>
      </w:r>
      <w:r w:rsidR="00473051">
        <w:rPr>
          <w:rFonts w:ascii="Arial Narrow" w:eastAsia="Times New Roman" w:hAnsi="Arial Narrow" w:cs="Times New Roman"/>
          <w:b/>
          <w:bCs/>
          <w:lang w:eastAsia="hr-HR"/>
        </w:rPr>
        <w:t xml:space="preserve">predmeta nabave </w:t>
      </w:r>
      <w:r w:rsidRPr="0002610A">
        <w:rPr>
          <w:rFonts w:ascii="Arial Narrow" w:eastAsia="Times New Roman" w:hAnsi="Arial Narrow" w:cs="Times New Roman"/>
          <w:b/>
          <w:bCs/>
          <w:lang w:eastAsia="hr-HR"/>
        </w:rPr>
        <w:t>veće od 15.000,00 eura</w:t>
      </w:r>
    </w:p>
    <w:p w14:paraId="12449BC2"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Postupak jednostavne nabave procijenjene vrijednosti veće od 15.000,00 eura obvezno se provodi putem modula jednostavne nabave u EOJN RH.</w:t>
      </w:r>
    </w:p>
    <w:p w14:paraId="6D180EE1"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Dokumentacija o nabavi odnosno poziv na dostavu ponuda objavljuje se ili dostavlja putem EOJN RH, ovisno o vrijednosti nabave i odredbama ovoga Pravilnika.</w:t>
      </w:r>
    </w:p>
    <w:p w14:paraId="4EFFD0CA"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Komunikacija između Naručitelja i gospodarskih subjekata provodi se putem EOJN RH, osim ako zbog tehničkih razloga to nije moguće.</w:t>
      </w:r>
    </w:p>
    <w:p w14:paraId="46F9A362" w14:textId="77777777" w:rsidR="007F3CE3"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(4) Ponude se dostavljaju isključivo putem EOJN RH.</w:t>
      </w:r>
    </w:p>
    <w:p w14:paraId="24B92E8B" w14:textId="77777777" w:rsidR="00EA4473" w:rsidRPr="0002610A" w:rsidRDefault="00EA4473" w:rsidP="007F3CE3">
      <w:pPr>
        <w:spacing w:after="0" w:line="276" w:lineRule="auto"/>
        <w:jc w:val="both"/>
        <w:rPr>
          <w:rFonts w:ascii="Arial Narrow" w:eastAsia="Times New Roman" w:hAnsi="Arial Narrow" w:cs="Times New Roman"/>
          <w:lang w:eastAsia="hr-HR"/>
        </w:rPr>
      </w:pPr>
    </w:p>
    <w:p w14:paraId="71FDC3CF" w14:textId="7ACF7F6C"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1</w:t>
      </w:r>
      <w:r w:rsidR="00EA4473">
        <w:rPr>
          <w:rFonts w:ascii="Arial Narrow" w:eastAsia="Times New Roman" w:hAnsi="Arial Narrow" w:cs="Times New Roman"/>
          <w:b/>
          <w:bCs/>
          <w:lang w:eastAsia="hr-HR"/>
        </w:rPr>
        <w:t>0</w:t>
      </w:r>
      <w:r w:rsidRPr="0002610A">
        <w:rPr>
          <w:rFonts w:ascii="Arial Narrow" w:eastAsia="Times New Roman" w:hAnsi="Arial Narrow" w:cs="Times New Roman"/>
          <w:b/>
          <w:bCs/>
          <w:lang w:eastAsia="hr-HR"/>
        </w:rPr>
        <w:t>.</w:t>
      </w:r>
    </w:p>
    <w:p w14:paraId="2F4DDAE8"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Postupci bez javne objave</w:t>
      </w:r>
    </w:p>
    <w:p w14:paraId="58D3AFC0"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Za nabavu:</w:t>
      </w:r>
    </w:p>
    <w:p w14:paraId="4C0A3ECD" w14:textId="6108E481" w:rsidR="007F3CE3" w:rsidRPr="0002610A" w:rsidRDefault="007F3CE3" w:rsidP="007F3CE3">
      <w:pPr>
        <w:numPr>
          <w:ilvl w:val="0"/>
          <w:numId w:val="7"/>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robe i usluga procijenjene vrijednosti veće od 15.000,00 eura </w:t>
      </w:r>
      <w:r w:rsidR="00ED64D8">
        <w:rPr>
          <w:rFonts w:ascii="Arial Narrow" w:eastAsia="Times New Roman" w:hAnsi="Arial Narrow" w:cs="Times New Roman"/>
          <w:lang w:eastAsia="hr-HR"/>
        </w:rPr>
        <w:t xml:space="preserve">i jednake ili manje </w:t>
      </w:r>
      <w:r w:rsidR="00ED64D8" w:rsidRPr="0002610A">
        <w:rPr>
          <w:rFonts w:ascii="Arial Narrow" w:eastAsia="Times New Roman" w:hAnsi="Arial Narrow" w:cs="Times New Roman"/>
          <w:lang w:eastAsia="hr-HR"/>
        </w:rPr>
        <w:t xml:space="preserve"> </w:t>
      </w:r>
      <w:r w:rsidR="00ED64D8">
        <w:rPr>
          <w:rFonts w:ascii="Arial Narrow" w:eastAsia="Times New Roman" w:hAnsi="Arial Narrow" w:cs="Times New Roman"/>
          <w:lang w:eastAsia="hr-HR"/>
        </w:rPr>
        <w:t xml:space="preserve">od </w:t>
      </w:r>
      <w:r w:rsidRPr="0002610A">
        <w:rPr>
          <w:rFonts w:ascii="Arial Narrow" w:eastAsia="Times New Roman" w:hAnsi="Arial Narrow" w:cs="Times New Roman"/>
          <w:lang w:eastAsia="hr-HR"/>
        </w:rPr>
        <w:t xml:space="preserve">25.000,00 eura, </w:t>
      </w:r>
    </w:p>
    <w:p w14:paraId="40182773" w14:textId="2D331D14" w:rsidR="007F3CE3" w:rsidRPr="0002610A" w:rsidRDefault="007F3CE3" w:rsidP="007F3CE3">
      <w:pPr>
        <w:numPr>
          <w:ilvl w:val="0"/>
          <w:numId w:val="7"/>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radova procijenjene vrijednosti veće od 15.000,00 eura </w:t>
      </w:r>
      <w:r w:rsidR="00ED64D8">
        <w:rPr>
          <w:rFonts w:ascii="Arial Narrow" w:eastAsia="Times New Roman" w:hAnsi="Arial Narrow" w:cs="Times New Roman"/>
          <w:lang w:eastAsia="hr-HR"/>
        </w:rPr>
        <w:t>i jednake ili manje od</w:t>
      </w:r>
      <w:r w:rsidR="00ED64D8" w:rsidRPr="0002610A">
        <w:rPr>
          <w:rFonts w:ascii="Arial Narrow" w:eastAsia="Times New Roman" w:hAnsi="Arial Narrow" w:cs="Times New Roman"/>
          <w:lang w:eastAsia="hr-HR"/>
        </w:rPr>
        <w:t xml:space="preserve"> </w:t>
      </w:r>
      <w:r w:rsidRPr="0002610A">
        <w:rPr>
          <w:rFonts w:ascii="Arial Narrow" w:eastAsia="Times New Roman" w:hAnsi="Arial Narrow" w:cs="Times New Roman"/>
          <w:lang w:eastAsia="hr-HR"/>
        </w:rPr>
        <w:t xml:space="preserve">45.000,00 eura, </w:t>
      </w:r>
    </w:p>
    <w:p w14:paraId="33CC7C98" w14:textId="1CEF578B" w:rsidR="00ED64D8"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Naručitelj upućuje </w:t>
      </w:r>
      <w:r w:rsidR="00ED64D8">
        <w:rPr>
          <w:rFonts w:ascii="Arial Narrow" w:eastAsia="Times New Roman" w:hAnsi="Arial Narrow" w:cs="Times New Roman"/>
          <w:lang w:eastAsia="hr-HR"/>
        </w:rPr>
        <w:t>P</w:t>
      </w:r>
      <w:r w:rsidRPr="0002610A">
        <w:rPr>
          <w:rFonts w:ascii="Arial Narrow" w:eastAsia="Times New Roman" w:hAnsi="Arial Narrow" w:cs="Times New Roman"/>
          <w:lang w:eastAsia="hr-HR"/>
        </w:rPr>
        <w:t>oziv na dostavu ponuda putem EOJN RH jednom ili više  gospodarskih subjekata</w:t>
      </w:r>
      <w:r w:rsidR="00ED64D8">
        <w:rPr>
          <w:rFonts w:ascii="Arial Narrow" w:eastAsia="Times New Roman" w:hAnsi="Arial Narrow" w:cs="Times New Roman"/>
          <w:lang w:eastAsia="hr-HR"/>
        </w:rPr>
        <w:t>.</w:t>
      </w:r>
    </w:p>
    <w:p w14:paraId="79AE2C9B" w14:textId="4593307D" w:rsidR="007F3CE3" w:rsidRDefault="00ED64D8" w:rsidP="007F3CE3">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(2) R</w:t>
      </w:r>
      <w:r w:rsidRPr="00ED64D8">
        <w:rPr>
          <w:rFonts w:ascii="Arial Narrow" w:eastAsia="Times New Roman" w:hAnsi="Arial Narrow" w:cs="Times New Roman"/>
          <w:lang w:eastAsia="hr-HR"/>
        </w:rPr>
        <w:t xml:space="preserve">ok za dostavu ponuda ne smije biti kraći od šest dana od dana slanja </w:t>
      </w:r>
      <w:r>
        <w:rPr>
          <w:rFonts w:ascii="Arial Narrow" w:eastAsia="Times New Roman" w:hAnsi="Arial Narrow" w:cs="Times New Roman"/>
          <w:lang w:eastAsia="hr-HR"/>
        </w:rPr>
        <w:t>Poziva</w:t>
      </w:r>
      <w:r w:rsidRPr="00ED64D8">
        <w:rPr>
          <w:rFonts w:ascii="Arial Narrow" w:eastAsia="Times New Roman" w:hAnsi="Arial Narrow" w:cs="Times New Roman"/>
          <w:lang w:eastAsia="hr-HR"/>
        </w:rPr>
        <w:t>, osim u posebnim slučajevima žurnosti kada se rok za dostavu ponuda može skratiti i na dva radna dana.</w:t>
      </w:r>
    </w:p>
    <w:p w14:paraId="504959AB" w14:textId="77777777" w:rsidR="00EA4473" w:rsidRPr="0002610A" w:rsidRDefault="00EA4473" w:rsidP="007F3CE3">
      <w:pPr>
        <w:spacing w:after="0" w:line="276" w:lineRule="auto"/>
        <w:jc w:val="both"/>
        <w:rPr>
          <w:rFonts w:ascii="Arial Narrow" w:eastAsia="Times New Roman" w:hAnsi="Arial Narrow" w:cs="Times New Roman"/>
          <w:lang w:eastAsia="hr-HR"/>
        </w:rPr>
      </w:pPr>
    </w:p>
    <w:p w14:paraId="4DCB7E32" w14:textId="483C24B5"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1</w:t>
      </w:r>
      <w:r w:rsidR="00EA4473">
        <w:rPr>
          <w:rFonts w:ascii="Arial Narrow" w:eastAsia="Times New Roman" w:hAnsi="Arial Narrow" w:cs="Times New Roman"/>
          <w:b/>
          <w:bCs/>
          <w:lang w:eastAsia="hr-HR"/>
        </w:rPr>
        <w:t>1</w:t>
      </w:r>
      <w:r w:rsidRPr="0002610A">
        <w:rPr>
          <w:rFonts w:ascii="Arial Narrow" w:eastAsia="Times New Roman" w:hAnsi="Arial Narrow" w:cs="Times New Roman"/>
          <w:b/>
          <w:bCs/>
          <w:lang w:eastAsia="hr-HR"/>
        </w:rPr>
        <w:t>.</w:t>
      </w:r>
    </w:p>
    <w:p w14:paraId="12B5286C"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Postupci s javnom objavom</w:t>
      </w:r>
    </w:p>
    <w:p w14:paraId="4ADC6C0F" w14:textId="21B750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(1) Za nabavu robe i usluga procijenjene vrijednosti veće od 25.000,00 eura </w:t>
      </w:r>
      <w:r w:rsidR="00ED64D8">
        <w:rPr>
          <w:rFonts w:ascii="Arial Narrow" w:eastAsia="Times New Roman" w:hAnsi="Arial Narrow" w:cs="Times New Roman"/>
          <w:lang w:eastAsia="hr-HR"/>
        </w:rPr>
        <w:t>i manje od</w:t>
      </w:r>
      <w:r w:rsidR="00ED64D8" w:rsidRPr="0002610A">
        <w:rPr>
          <w:rFonts w:ascii="Arial Narrow" w:eastAsia="Times New Roman" w:hAnsi="Arial Narrow" w:cs="Times New Roman"/>
          <w:lang w:eastAsia="hr-HR"/>
        </w:rPr>
        <w:t xml:space="preserve"> </w:t>
      </w:r>
      <w:r w:rsidRPr="0002610A">
        <w:rPr>
          <w:rFonts w:ascii="Arial Narrow" w:eastAsia="Times New Roman" w:hAnsi="Arial Narrow" w:cs="Times New Roman"/>
          <w:lang w:eastAsia="hr-HR"/>
        </w:rPr>
        <w:t xml:space="preserve">50.000,00 eura te radova procijenjene vrijednosti veće od 45.000,00 eura </w:t>
      </w:r>
      <w:r w:rsidR="00ED64D8">
        <w:rPr>
          <w:rFonts w:ascii="Arial Narrow" w:eastAsia="Times New Roman" w:hAnsi="Arial Narrow" w:cs="Times New Roman"/>
          <w:lang w:eastAsia="hr-HR"/>
        </w:rPr>
        <w:t>i manje od</w:t>
      </w:r>
      <w:r w:rsidR="00ED64D8" w:rsidRPr="0002610A">
        <w:rPr>
          <w:rFonts w:ascii="Arial Narrow" w:eastAsia="Times New Roman" w:hAnsi="Arial Narrow" w:cs="Times New Roman"/>
          <w:lang w:eastAsia="hr-HR"/>
        </w:rPr>
        <w:t xml:space="preserve"> </w:t>
      </w:r>
      <w:r w:rsidRPr="0002610A">
        <w:rPr>
          <w:rFonts w:ascii="Arial Narrow" w:eastAsia="Times New Roman" w:hAnsi="Arial Narrow" w:cs="Times New Roman"/>
          <w:lang w:eastAsia="hr-HR"/>
        </w:rPr>
        <w:t>100.000,00 eura poziv na dostavu ponuda obvezno se javno objavljuje u modulu jednostavne nabave EOJN RH.</w:t>
      </w:r>
    </w:p>
    <w:p w14:paraId="052A5777"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Dokumentacija o nabavi mora biti izrađena na jasan, nedvojben i razumljiv način kako bi svim gospodarskim subjektima omogućila izradu usporedivih ponuda.</w:t>
      </w:r>
    </w:p>
    <w:p w14:paraId="4DC0C88B" w14:textId="77777777" w:rsidR="00ED64D8" w:rsidRPr="00ED64D8" w:rsidRDefault="007F3CE3" w:rsidP="00ED64D8">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(3) </w:t>
      </w:r>
    </w:p>
    <w:p w14:paraId="3A117D69" w14:textId="1CADBA54" w:rsidR="00AB5359" w:rsidRPr="00ED64D8" w:rsidRDefault="00ED64D8" w:rsidP="00ED64D8">
      <w:pPr>
        <w:spacing w:after="0" w:line="276" w:lineRule="auto"/>
        <w:jc w:val="both"/>
        <w:rPr>
          <w:rFonts w:ascii="Arial Narrow" w:eastAsia="Times New Roman" w:hAnsi="Arial Narrow" w:cs="Times New Roman"/>
          <w:lang w:eastAsia="hr-HR"/>
        </w:rPr>
      </w:pPr>
      <w:r w:rsidRPr="00ED64D8">
        <w:rPr>
          <w:rFonts w:ascii="Arial Narrow" w:eastAsia="Times New Roman" w:hAnsi="Arial Narrow" w:cs="Times New Roman"/>
          <w:lang w:eastAsia="hr-HR"/>
        </w:rPr>
        <w:t>Dokumentacija o nabavi sadrži sljedeće podatke:</w:t>
      </w:r>
    </w:p>
    <w:p w14:paraId="4194159C" w14:textId="4DD97B9F" w:rsidR="00AB5359" w:rsidRDefault="00AB5359" w:rsidP="00ED64D8">
      <w:pPr>
        <w:pStyle w:val="Odlomakpopisa"/>
        <w:numPr>
          <w:ilvl w:val="0"/>
          <w:numId w:val="28"/>
        </w:num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evidencijski broj nabave</w:t>
      </w:r>
    </w:p>
    <w:p w14:paraId="0B11E25A" w14:textId="742B70D2"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naziv i sjedište naručitelja,</w:t>
      </w:r>
    </w:p>
    <w:p w14:paraId="48255C01"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podatke o gospodarskim subjektima s kojima je naručitelj u sukobu interesa, ako je primjenjivo,</w:t>
      </w:r>
    </w:p>
    <w:p w14:paraId="5C476CE0"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ime i prezime osobe za kontakt,</w:t>
      </w:r>
    </w:p>
    <w:p w14:paraId="3B28B766"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naziv predmeta nabave, </w:t>
      </w:r>
    </w:p>
    <w:p w14:paraId="24109EB8"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procijenjenu vrijednost predmeta nabave,</w:t>
      </w:r>
    </w:p>
    <w:p w14:paraId="2CA5CA71"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rok, način i  mjesto izvršenja predmeta nabave, </w:t>
      </w:r>
    </w:p>
    <w:p w14:paraId="6F542378"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opis predmeta nabave i tehničku specifikaciju robe, radova, usluga i projektnih natječaja, </w:t>
      </w:r>
    </w:p>
    <w:p w14:paraId="09E1AB4F"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kriterij za odabir gospodarskog subjekta, ako je primjenjivo,</w:t>
      </w:r>
    </w:p>
    <w:p w14:paraId="31759ACA"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kriterij za odabir ponude,</w:t>
      </w:r>
    </w:p>
    <w:p w14:paraId="07C00DDB"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rok i način dostave ponuda, </w:t>
      </w:r>
    </w:p>
    <w:p w14:paraId="6DE02F32"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rok valjanosti ponude, </w:t>
      </w:r>
    </w:p>
    <w:p w14:paraId="4C7F8A8C"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troškovnik,</w:t>
      </w:r>
    </w:p>
    <w:p w14:paraId="53F30097"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obrazac ponudbenog lista, </w:t>
      </w:r>
    </w:p>
    <w:p w14:paraId="2C6A71A1" w14:textId="77777777" w:rsidR="00ED64D8" w:rsidRPr="00EA4473" w:rsidRDefault="00ED64D8" w:rsidP="00EA4473">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oblik, sadržaj i iznos jamstva ukoliko se jamstvo traži,</w:t>
      </w:r>
    </w:p>
    <w:p w14:paraId="0A95FFFD" w14:textId="77777777" w:rsidR="00ED64D8" w:rsidRDefault="00ED64D8" w:rsidP="00ED64D8">
      <w:pPr>
        <w:pStyle w:val="Odlomakpopisa"/>
        <w:numPr>
          <w:ilvl w:val="0"/>
          <w:numId w:val="28"/>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druge podatke potrebne za izradu ponude.</w:t>
      </w:r>
    </w:p>
    <w:p w14:paraId="5CD5E120" w14:textId="6CFAE78B" w:rsidR="00DE17A2" w:rsidRPr="0002610A" w:rsidRDefault="00DE17A2" w:rsidP="00DE17A2">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(4) </w:t>
      </w:r>
      <w:r w:rsidRPr="0002610A">
        <w:rPr>
          <w:rFonts w:ascii="Arial Narrow" w:eastAsia="Times New Roman" w:hAnsi="Arial Narrow" w:cs="Times New Roman"/>
          <w:lang w:eastAsia="hr-HR"/>
        </w:rPr>
        <w:t>Tehničke specifikacije moraju omogućavati tržišno natjecanje i ne smiju neopravdano pogodovati određenom gospodarskom subjektu.</w:t>
      </w:r>
    </w:p>
    <w:p w14:paraId="142A64DD" w14:textId="77777777" w:rsidR="00DE17A2" w:rsidRPr="0002610A" w:rsidRDefault="00DE17A2" w:rsidP="00DE17A2">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(5) Ako se u dokumentaciji navodi robna marka, patent, tip, proizvođač ili određeno podrijetlo proizvoda, mora se omogućiti nuđenje jednakovrijednog proizvoda, osim kada je drukčije dopušteno Zakonom.</w:t>
      </w:r>
    </w:p>
    <w:p w14:paraId="717FD1CB" w14:textId="29BA4EF1" w:rsidR="00ED64D8" w:rsidRPr="00EA4473" w:rsidRDefault="00786CE0" w:rsidP="00786CE0">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(6)</w:t>
      </w:r>
      <w:r w:rsidR="00ED64D8">
        <w:rPr>
          <w:rFonts w:ascii="Arial Narrow" w:eastAsia="Times New Roman" w:hAnsi="Arial Narrow" w:cs="Times New Roman"/>
          <w:lang w:eastAsia="hr-HR"/>
        </w:rPr>
        <w:t xml:space="preserve"> R</w:t>
      </w:r>
      <w:r w:rsidR="00ED64D8" w:rsidRPr="00ED64D8">
        <w:rPr>
          <w:rFonts w:ascii="Arial Narrow" w:eastAsia="Times New Roman" w:hAnsi="Arial Narrow" w:cs="Times New Roman"/>
          <w:lang w:eastAsia="hr-HR"/>
        </w:rPr>
        <w:t>ok za dostavu ponuda ne smije biti kraći od osam dana od dana objave dokumentacije o nabavi, osim u posebnim slučajevima žurnosti kada se rok za dostavu ponuda može skratiti i na pet dana.</w:t>
      </w:r>
    </w:p>
    <w:p w14:paraId="0C267B41" w14:textId="77777777" w:rsidR="005A054C" w:rsidRPr="0002610A" w:rsidRDefault="005A054C" w:rsidP="007F3CE3">
      <w:pPr>
        <w:tabs>
          <w:tab w:val="left" w:pos="720"/>
        </w:tabs>
        <w:spacing w:after="0" w:line="276" w:lineRule="auto"/>
        <w:ind w:left="720"/>
        <w:jc w:val="both"/>
        <w:rPr>
          <w:rFonts w:ascii="Arial Narrow" w:eastAsia="Times New Roman" w:hAnsi="Arial Narrow" w:cs="Times New Roman"/>
          <w:lang w:eastAsia="hr-HR"/>
        </w:rPr>
      </w:pPr>
    </w:p>
    <w:p w14:paraId="3B531766" w14:textId="77777777" w:rsidR="00027D1F" w:rsidRPr="0002610A" w:rsidRDefault="007F3CE3" w:rsidP="00027D1F">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V. IZNIMKE OD JAVNE OBJAVE</w:t>
      </w:r>
    </w:p>
    <w:p w14:paraId="7DB57307" w14:textId="622EC918"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1</w:t>
      </w:r>
      <w:r w:rsidR="00EA4473">
        <w:rPr>
          <w:rFonts w:ascii="Arial Narrow" w:eastAsia="Times New Roman" w:hAnsi="Arial Narrow" w:cs="Times New Roman"/>
          <w:b/>
          <w:bCs/>
          <w:lang w:eastAsia="hr-HR"/>
        </w:rPr>
        <w:t>2</w:t>
      </w:r>
      <w:r w:rsidRPr="0002610A">
        <w:rPr>
          <w:rFonts w:ascii="Arial Narrow" w:eastAsia="Times New Roman" w:hAnsi="Arial Narrow" w:cs="Times New Roman"/>
          <w:b/>
          <w:bCs/>
          <w:lang w:eastAsia="hr-HR"/>
        </w:rPr>
        <w:t>.</w:t>
      </w:r>
    </w:p>
    <w:p w14:paraId="350ABE9E"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Iznimke</w:t>
      </w:r>
    </w:p>
    <w:p w14:paraId="3D3C973D" w14:textId="77777777" w:rsidR="00786CE0" w:rsidRDefault="007F3CE3" w:rsidP="00DE17A2">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(1) Iznimno od članka 12. ovoga Pravilnika, </w:t>
      </w:r>
      <w:r w:rsidR="00DE17A2">
        <w:rPr>
          <w:rFonts w:ascii="Arial Narrow" w:eastAsia="Times New Roman" w:hAnsi="Arial Narrow" w:cs="Times New Roman"/>
          <w:lang w:eastAsia="hr-HR"/>
        </w:rPr>
        <w:t xml:space="preserve">Naručitelj nije obavezan provesti </w:t>
      </w:r>
      <w:r w:rsidR="00DE17A2" w:rsidRPr="00DE17A2">
        <w:rPr>
          <w:rFonts w:ascii="Arial Narrow" w:eastAsia="Times New Roman" w:hAnsi="Arial Narrow" w:cs="Times New Roman"/>
          <w:lang w:eastAsia="hr-HR"/>
        </w:rPr>
        <w:t xml:space="preserve">postupak jednostavne nabave putem javne objave u modulu jednostavne nabave EOJN RH, već ga provodi sukladno članku </w:t>
      </w:r>
      <w:r w:rsidR="00DE17A2">
        <w:rPr>
          <w:rFonts w:ascii="Arial Narrow" w:eastAsia="Times New Roman" w:hAnsi="Arial Narrow" w:cs="Times New Roman"/>
          <w:lang w:eastAsia="hr-HR"/>
        </w:rPr>
        <w:t>10</w:t>
      </w:r>
      <w:r w:rsidR="00DE17A2" w:rsidRPr="00DE17A2">
        <w:rPr>
          <w:rFonts w:ascii="Arial Narrow" w:eastAsia="Times New Roman" w:hAnsi="Arial Narrow" w:cs="Times New Roman"/>
          <w:lang w:eastAsia="hr-HR"/>
        </w:rPr>
        <w:t xml:space="preserve">. Pravilnika: </w:t>
      </w:r>
    </w:p>
    <w:p w14:paraId="1B790CFE" w14:textId="6B733170" w:rsidR="00DE17A2" w:rsidRPr="00DE17A2" w:rsidRDefault="00DE17A2" w:rsidP="00DE17A2">
      <w:pPr>
        <w:spacing w:after="0" w:line="276" w:lineRule="auto"/>
        <w:jc w:val="both"/>
        <w:rPr>
          <w:rFonts w:ascii="Arial Narrow" w:eastAsia="Times New Roman" w:hAnsi="Arial Narrow" w:cs="Times New Roman"/>
          <w:lang w:eastAsia="hr-HR"/>
        </w:rPr>
      </w:pPr>
      <w:r w:rsidRPr="00DE17A2">
        <w:rPr>
          <w:rFonts w:ascii="Arial Narrow" w:eastAsia="Times New Roman" w:hAnsi="Arial Narrow" w:cs="Times New Roman"/>
          <w:lang w:eastAsia="hr-HR"/>
        </w:rPr>
        <w:t>a) ako nije podnesena nijedna ponuda ili nijedna valjana ponuda u prethodno provedenom postupku jednostavne nabave, pod uvjetom da početni ugovorni uvjeti nisu bitno izmijenjeni,</w:t>
      </w:r>
    </w:p>
    <w:p w14:paraId="0DF42CA4" w14:textId="77777777" w:rsidR="00DE17A2" w:rsidRPr="00DE17A2" w:rsidRDefault="00DE17A2" w:rsidP="00DE17A2">
      <w:pPr>
        <w:spacing w:after="0" w:line="276" w:lineRule="auto"/>
        <w:jc w:val="both"/>
        <w:rPr>
          <w:rFonts w:ascii="Arial Narrow" w:eastAsia="Times New Roman" w:hAnsi="Arial Narrow" w:cs="Times New Roman"/>
          <w:lang w:eastAsia="hr-HR"/>
        </w:rPr>
      </w:pPr>
      <w:r w:rsidRPr="00DE17A2">
        <w:rPr>
          <w:rFonts w:ascii="Arial Narrow" w:eastAsia="Times New Roman" w:hAnsi="Arial Narrow" w:cs="Times New Roman"/>
          <w:lang w:eastAsia="hr-HR"/>
        </w:rPr>
        <w:t xml:space="preserve">b) ako zbog objektivnih razloga predmet nabave može izvršiti, isporučiti ili pružiti samo određeni gospodarski subjekt, i to: </w:t>
      </w:r>
    </w:p>
    <w:p w14:paraId="6B61442D" w14:textId="77777777" w:rsidR="00DE17A2" w:rsidRPr="00DE17A2" w:rsidRDefault="00DE17A2" w:rsidP="00DE17A2">
      <w:pPr>
        <w:spacing w:after="0" w:line="276" w:lineRule="auto"/>
        <w:jc w:val="both"/>
        <w:rPr>
          <w:rFonts w:ascii="Arial Narrow" w:eastAsia="Times New Roman" w:hAnsi="Arial Narrow" w:cs="Times New Roman"/>
          <w:lang w:eastAsia="hr-HR"/>
        </w:rPr>
      </w:pPr>
      <w:r w:rsidRPr="00DE17A2">
        <w:rPr>
          <w:rFonts w:ascii="Arial Narrow" w:eastAsia="Times New Roman" w:hAnsi="Arial Narrow" w:cs="Times New Roman"/>
          <w:lang w:eastAsia="hr-HR"/>
        </w:rPr>
        <w:t xml:space="preserve">     1. ako je predmet nabave stvaranje ili stjecanje jedinstvenog umjetničkog djela ili umjetničke  </w:t>
      </w:r>
    </w:p>
    <w:p w14:paraId="0D815FD2" w14:textId="77777777" w:rsidR="00DE17A2" w:rsidRPr="00DE17A2" w:rsidRDefault="00DE17A2" w:rsidP="00DE17A2">
      <w:pPr>
        <w:spacing w:after="0" w:line="276" w:lineRule="auto"/>
        <w:jc w:val="both"/>
        <w:rPr>
          <w:rFonts w:ascii="Arial Narrow" w:eastAsia="Times New Roman" w:hAnsi="Arial Narrow" w:cs="Times New Roman"/>
          <w:lang w:eastAsia="hr-HR"/>
        </w:rPr>
      </w:pPr>
      <w:r w:rsidRPr="00DE17A2">
        <w:rPr>
          <w:rFonts w:ascii="Arial Narrow" w:eastAsia="Times New Roman" w:hAnsi="Arial Narrow" w:cs="Times New Roman"/>
          <w:lang w:eastAsia="hr-HR"/>
        </w:rPr>
        <w:t xml:space="preserve">         Izvedbe, </w:t>
      </w:r>
    </w:p>
    <w:p w14:paraId="3745BD4D" w14:textId="77777777" w:rsidR="00DE17A2" w:rsidRPr="00DE17A2" w:rsidRDefault="00DE17A2" w:rsidP="00DE17A2">
      <w:pPr>
        <w:spacing w:after="0" w:line="276" w:lineRule="auto"/>
        <w:jc w:val="both"/>
        <w:rPr>
          <w:rFonts w:ascii="Arial Narrow" w:eastAsia="Times New Roman" w:hAnsi="Arial Narrow" w:cs="Times New Roman"/>
          <w:lang w:eastAsia="hr-HR"/>
        </w:rPr>
      </w:pPr>
      <w:r w:rsidRPr="00DE17A2">
        <w:rPr>
          <w:rFonts w:ascii="Arial Narrow" w:eastAsia="Times New Roman" w:hAnsi="Arial Narrow" w:cs="Times New Roman"/>
          <w:lang w:eastAsia="hr-HR"/>
        </w:rPr>
        <w:t xml:space="preserve">     2. ako iz tehničkih razloga predmet nabave može isporučiti samo određeni gospodarski subjekt ili </w:t>
      </w:r>
    </w:p>
    <w:p w14:paraId="097C0DCA" w14:textId="77777777" w:rsidR="00DE17A2" w:rsidRPr="00DE17A2" w:rsidRDefault="00DE17A2" w:rsidP="00DE17A2">
      <w:pPr>
        <w:spacing w:after="0" w:line="276" w:lineRule="auto"/>
        <w:jc w:val="both"/>
        <w:rPr>
          <w:rFonts w:ascii="Arial Narrow" w:eastAsia="Times New Roman" w:hAnsi="Arial Narrow" w:cs="Times New Roman"/>
          <w:lang w:eastAsia="hr-HR"/>
        </w:rPr>
      </w:pPr>
      <w:r w:rsidRPr="00DE17A2">
        <w:rPr>
          <w:rFonts w:ascii="Arial Narrow" w:eastAsia="Times New Roman" w:hAnsi="Arial Narrow" w:cs="Times New Roman"/>
          <w:lang w:eastAsia="hr-HR"/>
        </w:rPr>
        <w:t xml:space="preserve">     3. ako je to nužno radi zaštite isključivih prava, uključujući prava intelektualnog vlasništva. </w:t>
      </w:r>
    </w:p>
    <w:p w14:paraId="09D3C8AC" w14:textId="5882DB3F" w:rsidR="007F3CE3" w:rsidRPr="0002610A" w:rsidRDefault="00DE17A2" w:rsidP="007F3CE3">
      <w:pPr>
        <w:spacing w:after="0" w:line="276" w:lineRule="auto"/>
        <w:jc w:val="both"/>
        <w:rPr>
          <w:rFonts w:ascii="Arial Narrow" w:eastAsia="Times New Roman" w:hAnsi="Arial Narrow" w:cs="Times New Roman"/>
          <w:lang w:eastAsia="hr-HR"/>
        </w:rPr>
      </w:pPr>
      <w:r w:rsidRPr="00DE17A2">
        <w:rPr>
          <w:rFonts w:ascii="Arial Narrow" w:eastAsia="Times New Roman" w:hAnsi="Arial Narrow" w:cs="Times New Roman"/>
          <w:lang w:eastAsia="hr-HR"/>
        </w:rPr>
        <w:lastRenderedPageBreak/>
        <w:t xml:space="preserve">c) ako postoji iznimna žurnost uzrokovana događajima koje naručitelj nije mogao predvidjeti niti na njih utjecati. </w:t>
      </w:r>
      <w:r w:rsidR="007F3CE3" w:rsidRPr="0002610A">
        <w:rPr>
          <w:rFonts w:ascii="Arial Narrow" w:eastAsia="Times New Roman" w:hAnsi="Arial Narrow" w:cs="Times New Roman"/>
          <w:lang w:eastAsia="hr-HR"/>
        </w:rPr>
        <w:t xml:space="preserve">(3) </w:t>
      </w:r>
      <w:r w:rsidRPr="00DE17A2">
        <w:rPr>
          <w:rFonts w:ascii="Arial Narrow" w:eastAsia="Times New Roman" w:hAnsi="Arial Narrow" w:cs="Times New Roman"/>
          <w:lang w:eastAsia="hr-HR"/>
        </w:rPr>
        <w:t>Razlozi za primjenu iznimke iz stavka 1. ovog članka navode se i obrazlažu u objavi u modulu jednostavne nabave EOJN RH.</w:t>
      </w:r>
    </w:p>
    <w:p w14:paraId="5898615C" w14:textId="77777777" w:rsidR="005A054C" w:rsidRPr="0002610A" w:rsidRDefault="005A054C" w:rsidP="007F3CE3">
      <w:pPr>
        <w:spacing w:after="0" w:line="276" w:lineRule="auto"/>
        <w:jc w:val="both"/>
        <w:rPr>
          <w:rFonts w:ascii="Arial Narrow" w:eastAsia="Times New Roman" w:hAnsi="Arial Narrow" w:cs="Times New Roman"/>
          <w:lang w:eastAsia="hr-HR"/>
        </w:rPr>
      </w:pPr>
    </w:p>
    <w:p w14:paraId="3671A299" w14:textId="77777777" w:rsidR="007F3CE3" w:rsidRPr="0002610A" w:rsidRDefault="007F3CE3" w:rsidP="007F3CE3">
      <w:pPr>
        <w:spacing w:after="0" w:line="276" w:lineRule="auto"/>
        <w:jc w:val="both"/>
        <w:rPr>
          <w:rFonts w:ascii="Arial Narrow" w:eastAsia="Times New Roman" w:hAnsi="Arial Narrow" w:cs="Times New Roman"/>
          <w:lang w:eastAsia="hr-HR"/>
        </w:rPr>
      </w:pPr>
    </w:p>
    <w:p w14:paraId="2B069B2B" w14:textId="42065698"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VI. PREGLED I OCJENA PONUDA</w:t>
      </w:r>
    </w:p>
    <w:p w14:paraId="377B8BDA" w14:textId="7D168D5B"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1</w:t>
      </w:r>
      <w:r w:rsidR="00EA4473">
        <w:rPr>
          <w:rFonts w:ascii="Arial Narrow" w:eastAsia="Times New Roman" w:hAnsi="Arial Narrow" w:cs="Times New Roman"/>
          <w:b/>
          <w:bCs/>
          <w:lang w:eastAsia="hr-HR"/>
        </w:rPr>
        <w:t>3</w:t>
      </w:r>
      <w:r w:rsidRPr="0002610A">
        <w:rPr>
          <w:rFonts w:ascii="Arial Narrow" w:eastAsia="Times New Roman" w:hAnsi="Arial Narrow" w:cs="Times New Roman"/>
          <w:b/>
          <w:bCs/>
          <w:lang w:eastAsia="hr-HR"/>
        </w:rPr>
        <w:t>.</w:t>
      </w:r>
    </w:p>
    <w:p w14:paraId="19B0EBC3"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Otvaranje ponuda</w:t>
      </w:r>
    </w:p>
    <w:p w14:paraId="335148D8"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Otvaranje ponuda u postupcima jednostavne nabave nije javno.</w:t>
      </w:r>
    </w:p>
    <w:p w14:paraId="5064585D" w14:textId="77777777" w:rsidR="005A054C"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Nakon isteka roka za dostavu ponuda stručno povjerenstvo pristupa pregledu i ocjeni ponuda.</w:t>
      </w:r>
    </w:p>
    <w:p w14:paraId="349ED615" w14:textId="77777777" w:rsidR="00027D1F" w:rsidRPr="0002610A" w:rsidRDefault="00027D1F" w:rsidP="007F3CE3">
      <w:pPr>
        <w:spacing w:after="0" w:line="276" w:lineRule="auto"/>
        <w:jc w:val="both"/>
        <w:rPr>
          <w:rFonts w:ascii="Arial Narrow" w:eastAsia="Times New Roman" w:hAnsi="Arial Narrow" w:cs="Times New Roman"/>
          <w:lang w:eastAsia="hr-HR"/>
        </w:rPr>
      </w:pPr>
    </w:p>
    <w:p w14:paraId="4C87A57E" w14:textId="7442F06F"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1</w:t>
      </w:r>
      <w:r w:rsidR="00EA4473">
        <w:rPr>
          <w:rFonts w:ascii="Arial Narrow" w:eastAsia="Times New Roman" w:hAnsi="Arial Narrow" w:cs="Times New Roman"/>
          <w:b/>
          <w:bCs/>
          <w:lang w:eastAsia="hr-HR"/>
        </w:rPr>
        <w:t>4</w:t>
      </w:r>
      <w:r w:rsidRPr="0002610A">
        <w:rPr>
          <w:rFonts w:ascii="Arial Narrow" w:eastAsia="Times New Roman" w:hAnsi="Arial Narrow" w:cs="Times New Roman"/>
          <w:b/>
          <w:bCs/>
          <w:lang w:eastAsia="hr-HR"/>
        </w:rPr>
        <w:t>.</w:t>
      </w:r>
    </w:p>
    <w:p w14:paraId="0AE49FA7"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Pregled i ocjena ponuda</w:t>
      </w:r>
    </w:p>
    <w:p w14:paraId="7FCD8B14"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Tijekom pregleda ponuda utvrđuje se osobito:</w:t>
      </w:r>
    </w:p>
    <w:p w14:paraId="0B5D6E10" w14:textId="77777777" w:rsidR="007F3CE3" w:rsidRPr="0002610A" w:rsidRDefault="007F3CE3" w:rsidP="007F3CE3">
      <w:pPr>
        <w:numPr>
          <w:ilvl w:val="0"/>
          <w:numId w:val="1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pravodobnost dostave, </w:t>
      </w:r>
    </w:p>
    <w:p w14:paraId="1A540F97" w14:textId="77777777" w:rsidR="007F3CE3" w:rsidRPr="0002610A" w:rsidRDefault="007F3CE3" w:rsidP="007F3CE3">
      <w:pPr>
        <w:numPr>
          <w:ilvl w:val="0"/>
          <w:numId w:val="1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ispunjava li ponuditelj propisane uvjete, </w:t>
      </w:r>
    </w:p>
    <w:p w14:paraId="25E6DB0A" w14:textId="77777777" w:rsidR="007F3CE3" w:rsidRPr="0002610A" w:rsidRDefault="007F3CE3" w:rsidP="007F3CE3">
      <w:pPr>
        <w:numPr>
          <w:ilvl w:val="0"/>
          <w:numId w:val="1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odgovara li ponuđeni predmet zahtjevima dokumentacije, </w:t>
      </w:r>
    </w:p>
    <w:p w14:paraId="246DD78A" w14:textId="77777777" w:rsidR="007F3CE3" w:rsidRPr="0002610A" w:rsidRDefault="007F3CE3" w:rsidP="007F3CE3">
      <w:pPr>
        <w:numPr>
          <w:ilvl w:val="0"/>
          <w:numId w:val="1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ispravnost izračuna cijene, </w:t>
      </w:r>
    </w:p>
    <w:p w14:paraId="24F298DC" w14:textId="77777777" w:rsidR="007F3CE3" w:rsidRPr="0002610A" w:rsidRDefault="007F3CE3" w:rsidP="007F3CE3">
      <w:pPr>
        <w:numPr>
          <w:ilvl w:val="0"/>
          <w:numId w:val="1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postojanje razloga za odbijanje ponude, </w:t>
      </w:r>
    </w:p>
    <w:p w14:paraId="09DEED97" w14:textId="77777777" w:rsidR="007F3CE3" w:rsidRPr="0002610A" w:rsidRDefault="007F3CE3" w:rsidP="007F3CE3">
      <w:pPr>
        <w:numPr>
          <w:ilvl w:val="0"/>
          <w:numId w:val="1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ostali elementi bitni za odabir. </w:t>
      </w:r>
    </w:p>
    <w:p w14:paraId="484D8023"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Tijekom pregleda i ocjene ponuda Naručitelj može od ponuditelja zatražiti pojašnjenje ili upotpunjavanje ponude, pod uvjetom da se time ne mijenja sadržaj ponude niti narušava načelo jednakog tretmana.</w:t>
      </w:r>
    </w:p>
    <w:p w14:paraId="6039A717"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Ako postoji računska pogreška, Naručitelj može ispraviti pogrešku uz prethodnu suglasnost ponuditelja.</w:t>
      </w:r>
    </w:p>
    <w:p w14:paraId="1ECBF82C"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(4) Ako postoji sumnja da je ponuđena cijena neuobičajeno niska, Naručitelj može zatražiti obrazloženje elemenata ponude koji su bitni za izvršenje ugovora.</w:t>
      </w:r>
    </w:p>
    <w:p w14:paraId="11FC6928" w14:textId="484ED8BB" w:rsidR="007F3CE3"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(5) Ako ponuditelj ne dostavi prihvatljivo obrazloženje u ostavljenom roku, ponuda </w:t>
      </w:r>
      <w:r w:rsidR="00AB5359">
        <w:rPr>
          <w:rFonts w:ascii="Arial Narrow" w:eastAsia="Times New Roman" w:hAnsi="Arial Narrow" w:cs="Times New Roman"/>
          <w:lang w:eastAsia="hr-HR"/>
        </w:rPr>
        <w:t>će se</w:t>
      </w:r>
      <w:r w:rsidRPr="0002610A">
        <w:rPr>
          <w:rFonts w:ascii="Arial Narrow" w:eastAsia="Times New Roman" w:hAnsi="Arial Narrow" w:cs="Times New Roman"/>
          <w:lang w:eastAsia="hr-HR"/>
        </w:rPr>
        <w:t xml:space="preserve"> odbiti.</w:t>
      </w:r>
    </w:p>
    <w:p w14:paraId="6C667ABB" w14:textId="77777777" w:rsidR="00EA4473" w:rsidRPr="0002610A" w:rsidRDefault="00EA4473" w:rsidP="007F3CE3">
      <w:pPr>
        <w:spacing w:after="0" w:line="276" w:lineRule="auto"/>
        <w:jc w:val="both"/>
        <w:rPr>
          <w:rFonts w:ascii="Arial Narrow" w:eastAsia="Times New Roman" w:hAnsi="Arial Narrow" w:cs="Times New Roman"/>
          <w:lang w:eastAsia="hr-HR"/>
        </w:rPr>
      </w:pPr>
    </w:p>
    <w:p w14:paraId="1B5AEDB6" w14:textId="70C4335F"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15</w:t>
      </w:r>
      <w:r w:rsidRPr="0002610A">
        <w:rPr>
          <w:rFonts w:ascii="Arial Narrow" w:eastAsia="Times New Roman" w:hAnsi="Arial Narrow" w:cs="Times New Roman"/>
          <w:b/>
          <w:bCs/>
          <w:lang w:eastAsia="hr-HR"/>
        </w:rPr>
        <w:t>.</w:t>
      </w:r>
    </w:p>
    <w:p w14:paraId="0A5E3237"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Razlozi za odbijanje ponude</w:t>
      </w:r>
    </w:p>
    <w:p w14:paraId="5AB92C50"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Naručitelj će odbiti ponudu ako utvrdi da:</w:t>
      </w:r>
    </w:p>
    <w:p w14:paraId="0CE5EC15" w14:textId="77777777" w:rsidR="007F3CE3" w:rsidRPr="0002610A" w:rsidRDefault="007F3CE3" w:rsidP="007F3CE3">
      <w:pPr>
        <w:numPr>
          <w:ilvl w:val="0"/>
          <w:numId w:val="1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nije dostavljena u roku, </w:t>
      </w:r>
    </w:p>
    <w:p w14:paraId="6B9E8E22" w14:textId="77777777" w:rsidR="007F3CE3" w:rsidRPr="0002610A" w:rsidRDefault="007F3CE3" w:rsidP="007F3CE3">
      <w:pPr>
        <w:numPr>
          <w:ilvl w:val="0"/>
          <w:numId w:val="1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nije izrađena u skladu s dokumentacijom o nabavi, </w:t>
      </w:r>
    </w:p>
    <w:p w14:paraId="3CBFAA82" w14:textId="77777777" w:rsidR="007F3CE3" w:rsidRPr="0002610A" w:rsidRDefault="007F3CE3" w:rsidP="007F3CE3">
      <w:pPr>
        <w:numPr>
          <w:ilvl w:val="0"/>
          <w:numId w:val="1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ponuditelj ne ispunjava propisane uvjete, </w:t>
      </w:r>
    </w:p>
    <w:p w14:paraId="1FFD1652" w14:textId="77777777" w:rsidR="007F3CE3" w:rsidRPr="0002610A" w:rsidRDefault="007F3CE3" w:rsidP="007F3CE3">
      <w:pPr>
        <w:numPr>
          <w:ilvl w:val="0"/>
          <w:numId w:val="1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postoje osnove za isključenje ponuditelja, </w:t>
      </w:r>
    </w:p>
    <w:p w14:paraId="4B4DFA24" w14:textId="77777777" w:rsidR="007F3CE3" w:rsidRPr="0002610A" w:rsidRDefault="007F3CE3" w:rsidP="007F3CE3">
      <w:pPr>
        <w:numPr>
          <w:ilvl w:val="0"/>
          <w:numId w:val="1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ponuđeni predmet ne odgovara tehničkim zahtjevima, </w:t>
      </w:r>
    </w:p>
    <w:p w14:paraId="09821352" w14:textId="77777777" w:rsidR="007F3CE3" w:rsidRPr="0002610A" w:rsidRDefault="007F3CE3" w:rsidP="007F3CE3">
      <w:pPr>
        <w:numPr>
          <w:ilvl w:val="0"/>
          <w:numId w:val="1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ponuditelj nije prihvatio ispravak računske pogreške, </w:t>
      </w:r>
    </w:p>
    <w:p w14:paraId="5E2BD4E7" w14:textId="77777777" w:rsidR="007F3CE3" w:rsidRPr="0002610A" w:rsidRDefault="007F3CE3" w:rsidP="007F3CE3">
      <w:pPr>
        <w:numPr>
          <w:ilvl w:val="0"/>
          <w:numId w:val="1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nije dostavljeno prihvatljivo obrazloženje neuobičajeno niske cijene, </w:t>
      </w:r>
    </w:p>
    <w:p w14:paraId="529390E3" w14:textId="77777777" w:rsidR="007F3CE3" w:rsidRPr="0002610A" w:rsidRDefault="007F3CE3" w:rsidP="007F3CE3">
      <w:pPr>
        <w:numPr>
          <w:ilvl w:val="0"/>
          <w:numId w:val="1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postoje drugi razlozi propisani dokumentacijom o nabavi ili Zakonom. </w:t>
      </w:r>
    </w:p>
    <w:p w14:paraId="022A2EAF" w14:textId="77777777" w:rsidR="007F3CE3" w:rsidRPr="0002610A" w:rsidRDefault="007F3CE3" w:rsidP="007F3CE3">
      <w:pPr>
        <w:spacing w:after="0" w:line="276" w:lineRule="auto"/>
        <w:ind w:left="720"/>
        <w:jc w:val="both"/>
        <w:rPr>
          <w:rFonts w:ascii="Arial Narrow" w:eastAsia="Times New Roman" w:hAnsi="Arial Narrow" w:cs="Times New Roman"/>
          <w:lang w:eastAsia="hr-HR"/>
        </w:rPr>
      </w:pPr>
    </w:p>
    <w:p w14:paraId="274D975D" w14:textId="49793E19" w:rsidR="007F3CE3" w:rsidRPr="0002610A" w:rsidRDefault="00786CE0" w:rsidP="007F3CE3">
      <w:pPr>
        <w:spacing w:after="0" w:line="276" w:lineRule="auto"/>
        <w:jc w:val="center"/>
        <w:outlineLvl w:val="0"/>
        <w:rPr>
          <w:rFonts w:ascii="Arial Narrow" w:eastAsia="Times New Roman" w:hAnsi="Arial Narrow" w:cs="Times New Roman"/>
          <w:b/>
          <w:bCs/>
          <w:kern w:val="36"/>
          <w:lang w:eastAsia="hr-HR"/>
        </w:rPr>
      </w:pPr>
      <w:r>
        <w:rPr>
          <w:rFonts w:ascii="Arial Narrow" w:eastAsia="Times New Roman" w:hAnsi="Arial Narrow" w:cs="Times New Roman"/>
          <w:b/>
          <w:bCs/>
          <w:kern w:val="36"/>
          <w:lang w:eastAsia="hr-HR"/>
        </w:rPr>
        <w:t>VII</w:t>
      </w:r>
      <w:r w:rsidR="007F3CE3" w:rsidRPr="0002610A">
        <w:rPr>
          <w:rFonts w:ascii="Arial Narrow" w:eastAsia="Times New Roman" w:hAnsi="Arial Narrow" w:cs="Times New Roman"/>
          <w:b/>
          <w:bCs/>
          <w:kern w:val="36"/>
          <w:lang w:eastAsia="hr-HR"/>
        </w:rPr>
        <w:t>. KRITERIJ ZA ODABIR PONUDE</w:t>
      </w:r>
    </w:p>
    <w:p w14:paraId="66B48F92" w14:textId="1FED95ED"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16</w:t>
      </w:r>
      <w:r w:rsidRPr="0002610A">
        <w:rPr>
          <w:rFonts w:ascii="Arial Narrow" w:eastAsia="Times New Roman" w:hAnsi="Arial Narrow" w:cs="Times New Roman"/>
          <w:b/>
          <w:bCs/>
          <w:lang w:eastAsia="hr-HR"/>
        </w:rPr>
        <w:t>.</w:t>
      </w:r>
    </w:p>
    <w:p w14:paraId="37F4BB24"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Kriteriji za odabir</w:t>
      </w:r>
    </w:p>
    <w:p w14:paraId="42BC2B85"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Kriterij za odabir ponude može biti:</w:t>
      </w:r>
    </w:p>
    <w:p w14:paraId="47DE662E" w14:textId="77777777" w:rsidR="007F3CE3" w:rsidRPr="0002610A" w:rsidRDefault="007F3CE3" w:rsidP="007F3CE3">
      <w:pPr>
        <w:numPr>
          <w:ilvl w:val="0"/>
          <w:numId w:val="17"/>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najniža cijena ili </w:t>
      </w:r>
    </w:p>
    <w:p w14:paraId="3A02DCE3" w14:textId="77777777" w:rsidR="007F3CE3" w:rsidRPr="0002610A" w:rsidRDefault="007F3CE3" w:rsidP="007F3CE3">
      <w:pPr>
        <w:numPr>
          <w:ilvl w:val="0"/>
          <w:numId w:val="17"/>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ekonomski najpovoljnija ponuda. </w:t>
      </w:r>
    </w:p>
    <w:p w14:paraId="1AE0B2B4"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Ako je kriterij ekonomski najpovoljnija ponuda, mogu se primijeniti jedan ili više kriterija, osobito:</w:t>
      </w:r>
    </w:p>
    <w:p w14:paraId="39346CBF"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kvaliteta, </w:t>
      </w:r>
    </w:p>
    <w:p w14:paraId="2B3CAE8F"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funkcionalna i tehnička svojstva, </w:t>
      </w:r>
    </w:p>
    <w:p w14:paraId="52016F40"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lastRenderedPageBreak/>
        <w:t xml:space="preserve">trošak životnog vijeka, </w:t>
      </w:r>
    </w:p>
    <w:p w14:paraId="1C15D925"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rok isporuke ili izvršenja, </w:t>
      </w:r>
    </w:p>
    <w:p w14:paraId="0D3833B1"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jamstveni rok, </w:t>
      </w:r>
    </w:p>
    <w:p w14:paraId="4023B936"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organizacija i kvalifikacije osoba koje će izvršavati ugovor, </w:t>
      </w:r>
    </w:p>
    <w:p w14:paraId="35851107"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servis i održavanje, </w:t>
      </w:r>
    </w:p>
    <w:p w14:paraId="4CEB0D2A"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energetska učinkovitost, </w:t>
      </w:r>
    </w:p>
    <w:p w14:paraId="7064D301"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okolišna svojstva, </w:t>
      </w:r>
    </w:p>
    <w:p w14:paraId="66FFC9E4" w14:textId="77777777" w:rsidR="007F3CE3" w:rsidRPr="0002610A" w:rsidRDefault="007F3CE3" w:rsidP="007F3CE3">
      <w:pPr>
        <w:numPr>
          <w:ilvl w:val="0"/>
          <w:numId w:val="18"/>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drugi kriteriji povezani s predmetom nabave. </w:t>
      </w:r>
    </w:p>
    <w:p w14:paraId="7DF12BD5" w14:textId="77777777" w:rsidR="007F3CE3"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Svi kriteriji, njihova relativna važnost i način bodovanja moraju biti unaprijed određeni u dokumentaciji o nabavi.</w:t>
      </w:r>
    </w:p>
    <w:p w14:paraId="4A2A70BE" w14:textId="77777777" w:rsidR="00EA4473" w:rsidRPr="0002610A" w:rsidRDefault="00EA4473" w:rsidP="007F3CE3">
      <w:pPr>
        <w:spacing w:after="0" w:line="276" w:lineRule="auto"/>
        <w:jc w:val="both"/>
        <w:rPr>
          <w:rFonts w:ascii="Arial Narrow" w:eastAsia="Times New Roman" w:hAnsi="Arial Narrow" w:cs="Times New Roman"/>
          <w:lang w:eastAsia="hr-HR"/>
        </w:rPr>
      </w:pPr>
    </w:p>
    <w:p w14:paraId="282B7BD2" w14:textId="4EDA3FB4"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17</w:t>
      </w:r>
      <w:r w:rsidRPr="0002610A">
        <w:rPr>
          <w:rFonts w:ascii="Arial Narrow" w:eastAsia="Times New Roman" w:hAnsi="Arial Narrow" w:cs="Times New Roman"/>
          <w:b/>
          <w:bCs/>
          <w:lang w:eastAsia="hr-HR"/>
        </w:rPr>
        <w:t>.</w:t>
      </w:r>
    </w:p>
    <w:p w14:paraId="273A016E"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Zapisnik o pregledu i ocjeni ponuda</w:t>
      </w:r>
    </w:p>
    <w:p w14:paraId="72CCAEB0" w14:textId="72D372AD" w:rsidR="008A0134" w:rsidRPr="008A0134" w:rsidRDefault="007F3CE3" w:rsidP="008A0134">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w:t>
      </w:r>
      <w:r w:rsidR="008A0134">
        <w:rPr>
          <w:rFonts w:ascii="Arial Narrow" w:eastAsia="Times New Roman" w:hAnsi="Arial Narrow" w:cs="Times New Roman"/>
          <w:lang w:eastAsia="hr-HR"/>
        </w:rPr>
        <w:t xml:space="preserve">1) </w:t>
      </w:r>
      <w:r w:rsidR="008A0134" w:rsidRPr="008A0134">
        <w:rPr>
          <w:rFonts w:ascii="Arial Narrow" w:eastAsia="Times New Roman" w:hAnsi="Arial Narrow" w:cs="Times New Roman"/>
          <w:lang w:eastAsia="hr-HR"/>
        </w:rPr>
        <w:t>O postupku pregleda i ocjene ponuda sastavlja se zapisnik o pregledu i ocjeni ponuda, a koji sadrži:</w:t>
      </w:r>
    </w:p>
    <w:p w14:paraId="315685A8"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podatke o naručitelju i predmetu nabave,</w:t>
      </w:r>
    </w:p>
    <w:p w14:paraId="5F525146"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evidencijski broj nabave, procijenjenu vrijednost nabave i primijenjeni način provedbe postupka, </w:t>
      </w:r>
    </w:p>
    <w:p w14:paraId="7404E310"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podatke o objavi odnosno slanju dokumentacije o nabavi,</w:t>
      </w:r>
    </w:p>
    <w:p w14:paraId="7A87C795" w14:textId="3758EFD4"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podatke o roku za dostavu ponuda i otvaranju ponuda</w:t>
      </w:r>
    </w:p>
    <w:p w14:paraId="46009930"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podatke o ponuditeljima i ponuđenim cijenama odnosno troškovima, s naznakom cijene bez PDV-a i cijene s PDV-om,</w:t>
      </w:r>
    </w:p>
    <w:p w14:paraId="20019C3C"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pregled ispunjavanja zahtjeva iz dokumentacije o nabavi, </w:t>
      </w:r>
    </w:p>
    <w:p w14:paraId="78D35C72"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pregled ispunjavanja kriterija za kvalitativni odabir gospodarskog subjekta, ako su određeni, </w:t>
      </w:r>
    </w:p>
    <w:p w14:paraId="5F8E7986"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podatke o zatraženim i dostavljenim pojašnjenjima, upotpunjavanjima, dokazima, obrazloženjima ili prihvatu ispravka računske pogreške, ako ih je bilo,</w:t>
      </w:r>
    </w:p>
    <w:p w14:paraId="77D8EA1C"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razloge odbijanja ponude, ako je primjenjivo, </w:t>
      </w:r>
    </w:p>
    <w:p w14:paraId="579A2B9B"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prikaz ocjene ponuda prema kriteriju za odabir ponude, </w:t>
      </w:r>
    </w:p>
    <w:p w14:paraId="5087C7D4" w14:textId="77777777" w:rsidR="008A0134" w:rsidRPr="00EA4473" w:rsidRDefault="008A0134" w:rsidP="00EA4473">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obrazloženje odabira najpovoljnije ponude ili poništenja postupka, </w:t>
      </w:r>
    </w:p>
    <w:p w14:paraId="0409E6C9" w14:textId="77777777" w:rsidR="008A0134" w:rsidRDefault="008A0134" w:rsidP="008A0134">
      <w:pPr>
        <w:pStyle w:val="Odlomakpopisa"/>
        <w:numPr>
          <w:ilvl w:val="0"/>
          <w:numId w:val="29"/>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druge podatke važne za pregled i ocjenu ponuda i donošenje odluke. </w:t>
      </w:r>
    </w:p>
    <w:p w14:paraId="3DEFAB17" w14:textId="6DC8C7AF" w:rsidR="00AF1E7B" w:rsidRDefault="00AF1E7B" w:rsidP="00AF1E7B">
      <w:pPr>
        <w:spacing w:after="0" w:line="276" w:lineRule="auto"/>
        <w:jc w:val="both"/>
        <w:rPr>
          <w:rFonts w:ascii="Arial Narrow" w:eastAsia="Times New Roman" w:hAnsi="Arial Narrow" w:cs="Times New Roman"/>
          <w:lang w:eastAsia="hr-HR"/>
        </w:rPr>
      </w:pPr>
      <w:r w:rsidRPr="00AF1E7B">
        <w:rPr>
          <w:rFonts w:ascii="Arial Narrow" w:eastAsia="Times New Roman" w:hAnsi="Arial Narrow" w:cs="Times New Roman"/>
          <w:lang w:eastAsia="hr-HR"/>
        </w:rPr>
        <w:t>(2) Zapisnik o pregledu i ocjeni ponuda objavljuje se uz odluku o odabiru odnosno poništenju, a čuva se u dokumentaciji postupka jednostavne nabave, zajedno s ponudama, pojašnjenjima, dokazima, odlukama i drugom dokumentacijom postupka.</w:t>
      </w:r>
    </w:p>
    <w:p w14:paraId="5103A423" w14:textId="02EF22AA" w:rsidR="00AF1E7B" w:rsidRPr="00EA4473" w:rsidRDefault="00AF1E7B" w:rsidP="00AF1E7B">
      <w:p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(3</w:t>
      </w:r>
      <w:r w:rsidRPr="00AF1E7B">
        <w:rPr>
          <w:rFonts w:ascii="Arial Narrow" w:eastAsia="Times New Roman" w:hAnsi="Arial Narrow" w:cs="Times New Roman"/>
          <w:lang w:eastAsia="hr-HR"/>
        </w:rPr>
        <w:t xml:space="preserve">) Za nabave procijenjene vrijednosti jednake ili manje od </w:t>
      </w:r>
      <w:r w:rsidR="00BB4558">
        <w:rPr>
          <w:rFonts w:ascii="Arial Narrow" w:eastAsia="Times New Roman" w:hAnsi="Arial Narrow" w:cs="Times New Roman"/>
          <w:lang w:eastAsia="hr-HR"/>
        </w:rPr>
        <w:t>1</w:t>
      </w:r>
      <w:r w:rsidRPr="00AF1E7B">
        <w:rPr>
          <w:rFonts w:ascii="Arial Narrow" w:eastAsia="Times New Roman" w:hAnsi="Arial Narrow" w:cs="Times New Roman"/>
          <w:lang w:eastAsia="hr-HR"/>
        </w:rPr>
        <w:t xml:space="preserve">5.000,00 eura </w:t>
      </w:r>
      <w:r>
        <w:rPr>
          <w:rFonts w:ascii="Arial Narrow" w:eastAsia="Times New Roman" w:hAnsi="Arial Narrow" w:cs="Times New Roman"/>
          <w:lang w:eastAsia="hr-HR"/>
        </w:rPr>
        <w:t>ne sastavlja se zapisnik o pregledu  ocjeni ponuda nego se temeljem</w:t>
      </w:r>
      <w:r w:rsidRPr="00AF1E7B">
        <w:rPr>
          <w:rFonts w:ascii="Arial Narrow" w:eastAsia="Times New Roman" w:hAnsi="Arial Narrow" w:cs="Times New Roman"/>
          <w:lang w:eastAsia="hr-HR"/>
        </w:rPr>
        <w:t xml:space="preserve"> ponude ili cjenika </w:t>
      </w:r>
      <w:r>
        <w:rPr>
          <w:rFonts w:ascii="Arial Narrow" w:eastAsia="Times New Roman" w:hAnsi="Arial Narrow" w:cs="Times New Roman"/>
          <w:lang w:eastAsia="hr-HR"/>
        </w:rPr>
        <w:t>izdaje</w:t>
      </w:r>
      <w:r w:rsidRPr="00AF1E7B">
        <w:rPr>
          <w:rFonts w:ascii="Arial Narrow" w:eastAsia="Times New Roman" w:hAnsi="Arial Narrow" w:cs="Times New Roman"/>
          <w:lang w:eastAsia="hr-HR"/>
        </w:rPr>
        <w:t xml:space="preserve"> narudžbenic</w:t>
      </w:r>
      <w:r w:rsidR="00BB4558">
        <w:rPr>
          <w:rFonts w:ascii="Arial Narrow" w:eastAsia="Times New Roman" w:hAnsi="Arial Narrow" w:cs="Times New Roman"/>
          <w:lang w:eastAsia="hr-HR"/>
        </w:rPr>
        <w:t>a</w:t>
      </w:r>
      <w:r>
        <w:rPr>
          <w:rFonts w:ascii="Arial Narrow" w:eastAsia="Times New Roman" w:hAnsi="Arial Narrow" w:cs="Times New Roman"/>
          <w:lang w:eastAsia="hr-HR"/>
        </w:rPr>
        <w:t xml:space="preserve"> ili potpisuje ugovor.</w:t>
      </w:r>
    </w:p>
    <w:p w14:paraId="0AE76D89" w14:textId="77777777" w:rsidR="008A0134" w:rsidRPr="008A0134" w:rsidRDefault="008A0134" w:rsidP="008A0134">
      <w:pPr>
        <w:spacing w:after="0" w:line="276" w:lineRule="auto"/>
        <w:jc w:val="both"/>
        <w:rPr>
          <w:rFonts w:ascii="Arial Narrow" w:eastAsia="Times New Roman" w:hAnsi="Arial Narrow" w:cs="Times New Roman"/>
          <w:lang w:eastAsia="hr-HR"/>
        </w:rPr>
      </w:pPr>
    </w:p>
    <w:p w14:paraId="64338A33" w14:textId="77777777"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p>
    <w:p w14:paraId="2849C382" w14:textId="18FA28A0" w:rsidR="007F3CE3" w:rsidRPr="0002610A" w:rsidRDefault="00786CE0" w:rsidP="007F3CE3">
      <w:pPr>
        <w:spacing w:after="0" w:line="276" w:lineRule="auto"/>
        <w:jc w:val="center"/>
        <w:outlineLvl w:val="0"/>
        <w:rPr>
          <w:rFonts w:ascii="Arial Narrow" w:eastAsia="Times New Roman" w:hAnsi="Arial Narrow" w:cs="Times New Roman"/>
          <w:b/>
          <w:bCs/>
          <w:kern w:val="36"/>
          <w:lang w:eastAsia="hr-HR"/>
        </w:rPr>
      </w:pPr>
      <w:r>
        <w:rPr>
          <w:rFonts w:ascii="Arial Narrow" w:eastAsia="Times New Roman" w:hAnsi="Arial Narrow" w:cs="Times New Roman"/>
          <w:b/>
          <w:bCs/>
          <w:kern w:val="36"/>
          <w:lang w:eastAsia="hr-HR"/>
        </w:rPr>
        <w:t>VIII</w:t>
      </w:r>
      <w:r w:rsidR="007F3CE3" w:rsidRPr="0002610A">
        <w:rPr>
          <w:rFonts w:ascii="Arial Narrow" w:eastAsia="Times New Roman" w:hAnsi="Arial Narrow" w:cs="Times New Roman"/>
          <w:b/>
          <w:bCs/>
          <w:kern w:val="36"/>
          <w:lang w:eastAsia="hr-HR"/>
        </w:rPr>
        <w:t>. ODLUKA O ODABIRU I PONIŠTENJE POSTUPKA</w:t>
      </w:r>
    </w:p>
    <w:p w14:paraId="30DE2B2B" w14:textId="7BC08B61"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18</w:t>
      </w:r>
      <w:r w:rsidRPr="0002610A">
        <w:rPr>
          <w:rFonts w:ascii="Arial Narrow" w:eastAsia="Times New Roman" w:hAnsi="Arial Narrow" w:cs="Times New Roman"/>
          <w:b/>
          <w:bCs/>
          <w:lang w:eastAsia="hr-HR"/>
        </w:rPr>
        <w:t>.</w:t>
      </w:r>
    </w:p>
    <w:p w14:paraId="562ADB66"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Odluka o odabiru</w:t>
      </w:r>
    </w:p>
    <w:p w14:paraId="452FBC89"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Nakon pregleda i ocjene ponuda, na temelju prijedloga stručnog povjerenstva, ravnatelj donosi odluku o odabiru najpovoljnije ponude.</w:t>
      </w:r>
    </w:p>
    <w:p w14:paraId="53609D80"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Odluka o odabiru mora sadržavati najmanje:</w:t>
      </w:r>
    </w:p>
    <w:p w14:paraId="3C870726" w14:textId="77777777" w:rsidR="007F3CE3" w:rsidRPr="0002610A" w:rsidRDefault="007F3CE3" w:rsidP="007F3CE3">
      <w:pPr>
        <w:numPr>
          <w:ilvl w:val="0"/>
          <w:numId w:val="20"/>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podatke o Naručitelju, </w:t>
      </w:r>
    </w:p>
    <w:p w14:paraId="232A19DE" w14:textId="77777777" w:rsidR="007F3CE3" w:rsidRPr="0002610A" w:rsidRDefault="007F3CE3" w:rsidP="007F3CE3">
      <w:pPr>
        <w:numPr>
          <w:ilvl w:val="0"/>
          <w:numId w:val="20"/>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podatke o predmetu nabave, </w:t>
      </w:r>
    </w:p>
    <w:p w14:paraId="212F240E" w14:textId="77777777" w:rsidR="007F3CE3" w:rsidRPr="0002610A" w:rsidRDefault="007F3CE3" w:rsidP="007F3CE3">
      <w:pPr>
        <w:numPr>
          <w:ilvl w:val="0"/>
          <w:numId w:val="20"/>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naziv odabranog ponuditelja, </w:t>
      </w:r>
    </w:p>
    <w:p w14:paraId="2886EEBA" w14:textId="77777777" w:rsidR="007F3CE3" w:rsidRPr="0002610A" w:rsidRDefault="007F3CE3" w:rsidP="007F3CE3">
      <w:pPr>
        <w:numPr>
          <w:ilvl w:val="0"/>
          <w:numId w:val="20"/>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cijenu odabrane ponude, </w:t>
      </w:r>
    </w:p>
    <w:p w14:paraId="5B810D8A" w14:textId="77777777" w:rsidR="007F3CE3" w:rsidRPr="0002610A" w:rsidRDefault="007F3CE3" w:rsidP="007F3CE3">
      <w:pPr>
        <w:numPr>
          <w:ilvl w:val="0"/>
          <w:numId w:val="20"/>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kriterij prema kojem je ponuda odabrana, </w:t>
      </w:r>
    </w:p>
    <w:p w14:paraId="464754BC" w14:textId="77777777" w:rsidR="007F3CE3" w:rsidRPr="0002610A" w:rsidRDefault="007F3CE3" w:rsidP="007F3CE3">
      <w:pPr>
        <w:numPr>
          <w:ilvl w:val="0"/>
          <w:numId w:val="20"/>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podatak o roku za podnošenje prigovora, kada je primjenjivo. </w:t>
      </w:r>
    </w:p>
    <w:p w14:paraId="398A9501"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Odluka o odabiru dostavlja se ponuditeljima na način određen dokumentacijom o nabavi.</w:t>
      </w:r>
    </w:p>
    <w:p w14:paraId="14830B1A" w14:textId="0579666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lastRenderedPageBreak/>
        <w:t xml:space="preserve">(4) U postupcima koji se provode putem modula jednostavne nabave EOJN RH odluka o odabiru </w:t>
      </w:r>
      <w:r w:rsidR="00320810">
        <w:rPr>
          <w:rFonts w:ascii="Arial Narrow" w:eastAsia="Times New Roman" w:hAnsi="Arial Narrow" w:cs="Times New Roman"/>
          <w:lang w:eastAsia="hr-HR"/>
        </w:rPr>
        <w:t xml:space="preserve">se zajedno sa Zapisnikom o pregledu i ocjeni ponuda </w:t>
      </w:r>
      <w:r w:rsidRPr="0002610A">
        <w:rPr>
          <w:rFonts w:ascii="Arial Narrow" w:eastAsia="Times New Roman" w:hAnsi="Arial Narrow" w:cs="Times New Roman"/>
          <w:lang w:eastAsia="hr-HR"/>
        </w:rPr>
        <w:t>objavljuje putem EOJN RH</w:t>
      </w:r>
      <w:r w:rsidR="00320810">
        <w:rPr>
          <w:rFonts w:ascii="Arial Narrow" w:eastAsia="Times New Roman" w:hAnsi="Arial Narrow" w:cs="Times New Roman"/>
          <w:lang w:eastAsia="hr-HR"/>
        </w:rPr>
        <w:t>.</w:t>
      </w:r>
      <w:r w:rsidRPr="0002610A">
        <w:rPr>
          <w:rFonts w:ascii="Arial Narrow" w:eastAsia="Times New Roman" w:hAnsi="Arial Narrow" w:cs="Times New Roman"/>
          <w:lang w:eastAsia="hr-HR"/>
        </w:rPr>
        <w:t>.</w:t>
      </w:r>
    </w:p>
    <w:p w14:paraId="024D9FB8" w14:textId="77777777" w:rsidR="00027D1F" w:rsidRPr="0002610A" w:rsidRDefault="00027D1F" w:rsidP="007F3CE3">
      <w:pPr>
        <w:spacing w:after="0" w:line="276" w:lineRule="auto"/>
        <w:jc w:val="both"/>
        <w:rPr>
          <w:rFonts w:ascii="Arial Narrow" w:eastAsia="Times New Roman" w:hAnsi="Arial Narrow" w:cs="Times New Roman"/>
          <w:lang w:eastAsia="hr-HR"/>
        </w:rPr>
      </w:pPr>
    </w:p>
    <w:p w14:paraId="76F4FCF4" w14:textId="2EBFFF55"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19</w:t>
      </w:r>
      <w:r w:rsidRPr="0002610A">
        <w:rPr>
          <w:rFonts w:ascii="Arial Narrow" w:eastAsia="Times New Roman" w:hAnsi="Arial Narrow" w:cs="Times New Roman"/>
          <w:b/>
          <w:bCs/>
          <w:lang w:eastAsia="hr-HR"/>
        </w:rPr>
        <w:t>.</w:t>
      </w:r>
    </w:p>
    <w:p w14:paraId="2F9915CE"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Odluka o poništenju postupka</w:t>
      </w:r>
    </w:p>
    <w:p w14:paraId="0B43AF74" w14:textId="4FF547F5" w:rsidR="00320810" w:rsidRPr="00320810" w:rsidRDefault="00320810" w:rsidP="00320810">
      <w:pPr>
        <w:spacing w:after="0" w:line="276" w:lineRule="auto"/>
        <w:jc w:val="both"/>
        <w:rPr>
          <w:rFonts w:ascii="Arial Narrow" w:eastAsia="Times New Roman" w:hAnsi="Arial Narrow" w:cs="Times New Roman"/>
          <w:lang w:eastAsia="hr-HR"/>
        </w:rPr>
      </w:pPr>
      <w:r w:rsidRPr="00320810">
        <w:rPr>
          <w:rFonts w:ascii="Arial Narrow" w:eastAsia="Times New Roman" w:hAnsi="Arial Narrow" w:cs="Times New Roman"/>
          <w:lang w:eastAsia="hr-HR"/>
        </w:rPr>
        <w:t>(1) Naručitelj je obvezan poništiti postupak jednostavne nabave ako:</w:t>
      </w:r>
    </w:p>
    <w:p w14:paraId="3EAEB25C" w14:textId="77777777" w:rsidR="00320810" w:rsidRPr="00EA4473" w:rsidRDefault="00320810" w:rsidP="00EA4473">
      <w:pPr>
        <w:pStyle w:val="Odlomakpopisa"/>
        <w:numPr>
          <w:ilvl w:val="0"/>
          <w:numId w:val="30"/>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postanu poznate okolnosti zbog kojih ne bi došlo do pokretanja postupka jednostavne nabave,  </w:t>
      </w:r>
    </w:p>
    <w:p w14:paraId="4EFD3642" w14:textId="7011E72E" w:rsidR="00320810" w:rsidRPr="00EA4473" w:rsidRDefault="00320810" w:rsidP="00EA4473">
      <w:pPr>
        <w:pStyle w:val="Odlomakpopisa"/>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da su te okolnosti bile poznate prije,</w:t>
      </w:r>
    </w:p>
    <w:p w14:paraId="63175CB7" w14:textId="77777777" w:rsidR="00320810" w:rsidRPr="00EA4473" w:rsidRDefault="00320810" w:rsidP="00EA4473">
      <w:pPr>
        <w:pStyle w:val="Odlomakpopisa"/>
        <w:numPr>
          <w:ilvl w:val="0"/>
          <w:numId w:val="30"/>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postanu poznate okolnosti zbog kojih bi došlo do sadržajno bitno drukčije dokumentacije o  </w:t>
      </w:r>
    </w:p>
    <w:p w14:paraId="124CB10C" w14:textId="3B123606" w:rsidR="00320810" w:rsidRPr="00EA4473" w:rsidRDefault="00320810" w:rsidP="00EA4473">
      <w:pPr>
        <w:pStyle w:val="Odlomakpopisa"/>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nabavi, da su te okolnosti bile poznate prije,</w:t>
      </w:r>
    </w:p>
    <w:p w14:paraId="2330E7A9" w14:textId="77777777" w:rsidR="00320810" w:rsidRPr="00EA4473" w:rsidRDefault="00320810" w:rsidP="00EA4473">
      <w:pPr>
        <w:pStyle w:val="Odlomakpopisa"/>
        <w:numPr>
          <w:ilvl w:val="0"/>
          <w:numId w:val="30"/>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je cijena svih ponuda u postupku jednostavne nabave veća od pragova za jednostavnu nabavu,</w:t>
      </w:r>
    </w:p>
    <w:p w14:paraId="2634111E" w14:textId="58957F6F" w:rsidR="00320810" w:rsidRPr="00EA4473" w:rsidRDefault="00320810" w:rsidP="00EA4473">
      <w:pPr>
        <w:pStyle w:val="Odlomakpopisa"/>
        <w:numPr>
          <w:ilvl w:val="0"/>
          <w:numId w:val="30"/>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 xml:space="preserve">cijena svih ponuda prelazi </w:t>
      </w:r>
      <w:r>
        <w:rPr>
          <w:rFonts w:ascii="Arial Narrow" w:eastAsia="Times New Roman" w:hAnsi="Arial Narrow" w:cs="Times New Roman"/>
          <w:lang w:eastAsia="hr-HR"/>
        </w:rPr>
        <w:t>definirani</w:t>
      </w:r>
      <w:r w:rsidRPr="00EA4473">
        <w:rPr>
          <w:rFonts w:ascii="Arial Narrow" w:eastAsia="Times New Roman" w:hAnsi="Arial Narrow" w:cs="Times New Roman"/>
          <w:lang w:eastAsia="hr-HR"/>
        </w:rPr>
        <w:t xml:space="preserve"> prag </w:t>
      </w:r>
      <w:r>
        <w:rPr>
          <w:rFonts w:ascii="Arial Narrow" w:eastAsia="Times New Roman" w:hAnsi="Arial Narrow" w:cs="Times New Roman"/>
          <w:lang w:eastAsia="hr-HR"/>
        </w:rPr>
        <w:t xml:space="preserve">odabranog postupka jednostavne nabave ovog </w:t>
      </w:r>
      <w:r w:rsidRPr="00EA4473">
        <w:rPr>
          <w:rFonts w:ascii="Arial Narrow" w:eastAsia="Times New Roman" w:hAnsi="Arial Narrow" w:cs="Times New Roman"/>
          <w:lang w:eastAsia="hr-HR"/>
        </w:rPr>
        <w:t>Pravilnika</w:t>
      </w:r>
    </w:p>
    <w:p w14:paraId="368173C1" w14:textId="77777777" w:rsidR="00320810" w:rsidRPr="00EA4473" w:rsidRDefault="00320810" w:rsidP="00EA4473">
      <w:pPr>
        <w:pStyle w:val="Odlomakpopisa"/>
        <w:numPr>
          <w:ilvl w:val="0"/>
          <w:numId w:val="30"/>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nije pristigla nijedna ponuda,</w:t>
      </w:r>
    </w:p>
    <w:p w14:paraId="1F42945F" w14:textId="77777777" w:rsidR="00320810" w:rsidRPr="00EA4473" w:rsidRDefault="00320810" w:rsidP="00EA4473">
      <w:pPr>
        <w:pStyle w:val="Odlomakpopisa"/>
        <w:numPr>
          <w:ilvl w:val="0"/>
          <w:numId w:val="30"/>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nakon isključenja ponuditelja ili odbijanja ponuda ne preostane nijedna valjana ponuda,</w:t>
      </w:r>
    </w:p>
    <w:p w14:paraId="166C4FA1" w14:textId="066F2A56" w:rsidR="00320810" w:rsidRPr="00EA4473" w:rsidRDefault="00320810" w:rsidP="00EA4473">
      <w:pPr>
        <w:pStyle w:val="Odlomakpopisa"/>
        <w:numPr>
          <w:ilvl w:val="0"/>
          <w:numId w:val="30"/>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je cijena najpovoljnije ponude veća od procijenjene vrijednosti nabave, osim ako naručitelj ima ili će imati osigurana sredstva,</w:t>
      </w:r>
    </w:p>
    <w:p w14:paraId="5437A070" w14:textId="77777777" w:rsidR="00320810" w:rsidRPr="00EA4473" w:rsidRDefault="00320810" w:rsidP="00EA4473">
      <w:pPr>
        <w:pStyle w:val="Odlomakpopisa"/>
        <w:numPr>
          <w:ilvl w:val="0"/>
          <w:numId w:val="30"/>
        </w:numPr>
        <w:spacing w:after="0" w:line="276" w:lineRule="auto"/>
        <w:jc w:val="both"/>
        <w:rPr>
          <w:rFonts w:ascii="Arial Narrow" w:eastAsia="Times New Roman" w:hAnsi="Arial Narrow" w:cs="Times New Roman"/>
          <w:lang w:eastAsia="hr-HR"/>
        </w:rPr>
      </w:pPr>
      <w:r w:rsidRPr="00EA4473">
        <w:rPr>
          <w:rFonts w:ascii="Arial Narrow" w:eastAsia="Times New Roman" w:hAnsi="Arial Narrow" w:cs="Times New Roman"/>
          <w:lang w:eastAsia="hr-HR"/>
        </w:rPr>
        <w:t>ako je to potrebno radi zaštite javnog interesa.</w:t>
      </w:r>
    </w:p>
    <w:p w14:paraId="7512D76E" w14:textId="77777777" w:rsidR="00320810" w:rsidRPr="00320810" w:rsidRDefault="00320810" w:rsidP="00320810">
      <w:pPr>
        <w:spacing w:after="0" w:line="276" w:lineRule="auto"/>
        <w:jc w:val="both"/>
        <w:rPr>
          <w:rFonts w:ascii="Arial Narrow" w:eastAsia="Times New Roman" w:hAnsi="Arial Narrow" w:cs="Times New Roman"/>
          <w:lang w:eastAsia="hr-HR"/>
        </w:rPr>
      </w:pPr>
    </w:p>
    <w:p w14:paraId="6EDF82A1" w14:textId="77777777" w:rsidR="00320810" w:rsidRDefault="00320810" w:rsidP="00320810">
      <w:pPr>
        <w:spacing w:after="0" w:line="276" w:lineRule="auto"/>
        <w:jc w:val="both"/>
        <w:rPr>
          <w:rFonts w:ascii="Arial Narrow" w:eastAsia="Times New Roman" w:hAnsi="Arial Narrow" w:cs="Times New Roman"/>
          <w:lang w:eastAsia="hr-HR"/>
        </w:rPr>
      </w:pPr>
      <w:r w:rsidRPr="00320810">
        <w:rPr>
          <w:rFonts w:ascii="Arial Narrow" w:eastAsia="Times New Roman" w:hAnsi="Arial Narrow" w:cs="Times New Roman"/>
          <w:lang w:eastAsia="hr-HR"/>
        </w:rPr>
        <w:t>(2) Kada postoje razlozi za poništenje postupka iz ovog članka, naručitelj poništava postupak jednostavne nabave za cjelokupan predmet nabave ili kada se ti razlozi odnose na pojedinu grupu predmeta nabave, ako je bilo dopušteno takvo podnošenje ponuda, naručitelj poništava postupak jednostavne nabave za tu grupu.</w:t>
      </w:r>
    </w:p>
    <w:p w14:paraId="06E473C1" w14:textId="77777777" w:rsidR="00CE61BA" w:rsidRPr="00320810" w:rsidRDefault="00CE61BA" w:rsidP="00320810">
      <w:pPr>
        <w:spacing w:after="0" w:line="276" w:lineRule="auto"/>
        <w:jc w:val="both"/>
        <w:rPr>
          <w:rFonts w:ascii="Arial Narrow" w:eastAsia="Times New Roman" w:hAnsi="Arial Narrow" w:cs="Times New Roman"/>
          <w:lang w:eastAsia="hr-HR"/>
        </w:rPr>
      </w:pPr>
    </w:p>
    <w:p w14:paraId="4BDE6FAC" w14:textId="77777777" w:rsidR="00B1461A" w:rsidRPr="0002610A" w:rsidRDefault="00B1461A" w:rsidP="007F3CE3">
      <w:pPr>
        <w:spacing w:after="0" w:line="276" w:lineRule="auto"/>
        <w:jc w:val="center"/>
        <w:outlineLvl w:val="0"/>
        <w:rPr>
          <w:rFonts w:ascii="Arial Narrow" w:eastAsia="Times New Roman" w:hAnsi="Arial Narrow" w:cs="Times New Roman"/>
          <w:lang w:eastAsia="hr-HR"/>
        </w:rPr>
      </w:pPr>
    </w:p>
    <w:p w14:paraId="2F6EEB15" w14:textId="584424D4" w:rsidR="007F3CE3" w:rsidRPr="0002610A" w:rsidRDefault="00786CE0" w:rsidP="007F3CE3">
      <w:pPr>
        <w:spacing w:after="0" w:line="276" w:lineRule="auto"/>
        <w:jc w:val="center"/>
        <w:outlineLvl w:val="0"/>
        <w:rPr>
          <w:rFonts w:ascii="Arial Narrow" w:eastAsia="Times New Roman" w:hAnsi="Arial Narrow" w:cs="Times New Roman"/>
          <w:b/>
          <w:bCs/>
          <w:kern w:val="36"/>
          <w:lang w:eastAsia="hr-HR"/>
        </w:rPr>
      </w:pPr>
      <w:r>
        <w:rPr>
          <w:rFonts w:ascii="Arial Narrow" w:eastAsia="Times New Roman" w:hAnsi="Arial Narrow" w:cs="Times New Roman"/>
          <w:b/>
          <w:bCs/>
          <w:kern w:val="36"/>
          <w:lang w:eastAsia="hr-HR"/>
        </w:rPr>
        <w:t>IX</w:t>
      </w:r>
      <w:r w:rsidR="007F3CE3" w:rsidRPr="0002610A">
        <w:rPr>
          <w:rFonts w:ascii="Arial Narrow" w:eastAsia="Times New Roman" w:hAnsi="Arial Narrow" w:cs="Times New Roman"/>
          <w:b/>
          <w:bCs/>
          <w:kern w:val="36"/>
          <w:lang w:eastAsia="hr-HR"/>
        </w:rPr>
        <w:t>. PRAVNA ZAŠTITA – PRIGOVOR</w:t>
      </w:r>
    </w:p>
    <w:p w14:paraId="4D3D570D" w14:textId="788AB534"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20</w:t>
      </w:r>
      <w:r w:rsidRPr="0002610A">
        <w:rPr>
          <w:rFonts w:ascii="Arial Narrow" w:eastAsia="Times New Roman" w:hAnsi="Arial Narrow" w:cs="Times New Roman"/>
          <w:b/>
          <w:bCs/>
          <w:lang w:eastAsia="hr-HR"/>
        </w:rPr>
        <w:t>.</w:t>
      </w:r>
    </w:p>
    <w:p w14:paraId="45416012"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Pravo na prigovor</w:t>
      </w:r>
    </w:p>
    <w:p w14:paraId="780F5DEA"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Gospodarski subjekt koji smatra da su mu u postupku jednostavne nabave procijenjene vrijednosti veće od 15.000,00 eura povrijeđena prava ili pravni interes može podnijeti prigovor ravnatelju kao odgovornoj osobi Naručitelja.</w:t>
      </w:r>
    </w:p>
    <w:p w14:paraId="0092CFE0" w14:textId="0F1A523F" w:rsidR="007F3CE3"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Prigovor se može podnijeti zbog:</w:t>
      </w:r>
    </w:p>
    <w:p w14:paraId="0820746C" w14:textId="4BF91FD7" w:rsidR="00CE61BA" w:rsidRDefault="00CE61BA" w:rsidP="00CE61BA">
      <w:pPr>
        <w:pStyle w:val="Odlomakpopisa"/>
        <w:numPr>
          <w:ilvl w:val="0"/>
          <w:numId w:val="31"/>
        </w:num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nezakonitih ili diskriminirajućih uvjeta nabave</w:t>
      </w:r>
    </w:p>
    <w:p w14:paraId="4C6ADCF3" w14:textId="62B03992" w:rsidR="00CE61BA" w:rsidRDefault="00CE61BA" w:rsidP="00CE61BA">
      <w:pPr>
        <w:pStyle w:val="Odlomakpopisa"/>
        <w:numPr>
          <w:ilvl w:val="0"/>
          <w:numId w:val="31"/>
        </w:num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nepravilnosti u pregledu, ocjeni i odabiru ponuda</w:t>
      </w:r>
    </w:p>
    <w:p w14:paraId="7EBE4A42" w14:textId="50FA50BD" w:rsidR="00CE61BA" w:rsidRPr="00EA4473" w:rsidRDefault="002E0BAF" w:rsidP="00EA4473">
      <w:pPr>
        <w:pStyle w:val="Odlomakpopisa"/>
        <w:numPr>
          <w:ilvl w:val="0"/>
          <w:numId w:val="31"/>
        </w:num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nepravilno donesene odluke o odabiru ili poništenju </w:t>
      </w:r>
    </w:p>
    <w:p w14:paraId="1AFCFC3D" w14:textId="29F071DF"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(3) Prigovor se podnosi u roku od pet (5) dana od dana primitka </w:t>
      </w:r>
      <w:r w:rsidR="002E0BAF">
        <w:rPr>
          <w:rFonts w:ascii="Arial Narrow" w:eastAsia="Times New Roman" w:hAnsi="Arial Narrow" w:cs="Times New Roman"/>
          <w:lang w:eastAsia="hr-HR"/>
        </w:rPr>
        <w:t xml:space="preserve">donesene </w:t>
      </w:r>
      <w:r w:rsidRPr="0002610A">
        <w:rPr>
          <w:rFonts w:ascii="Arial Narrow" w:eastAsia="Times New Roman" w:hAnsi="Arial Narrow" w:cs="Times New Roman"/>
          <w:lang w:eastAsia="hr-HR"/>
        </w:rPr>
        <w:t>odluke</w:t>
      </w:r>
      <w:r w:rsidR="002E0BAF">
        <w:rPr>
          <w:rFonts w:ascii="Arial Narrow" w:eastAsia="Times New Roman" w:hAnsi="Arial Narrow" w:cs="Times New Roman"/>
          <w:lang w:eastAsia="hr-HR"/>
        </w:rPr>
        <w:t xml:space="preserve">. </w:t>
      </w:r>
      <w:r w:rsidRPr="0002610A">
        <w:rPr>
          <w:rFonts w:ascii="Arial Narrow" w:eastAsia="Times New Roman" w:hAnsi="Arial Narrow" w:cs="Times New Roman"/>
          <w:lang w:eastAsia="hr-HR"/>
        </w:rPr>
        <w:t>.</w:t>
      </w:r>
    </w:p>
    <w:p w14:paraId="766569B4"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(4) Prigovor mora sadržavati najmanje:</w:t>
      </w:r>
    </w:p>
    <w:p w14:paraId="2B950B6A" w14:textId="77777777" w:rsidR="007F3CE3" w:rsidRPr="0002610A" w:rsidRDefault="007F3CE3" w:rsidP="007F3CE3">
      <w:pPr>
        <w:pStyle w:val="Odlomakpopisa"/>
        <w:numPr>
          <w:ilvl w:val="0"/>
          <w:numId w:val="23"/>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podatke o gospodarskom subjektu koji podnosi prigovor, </w:t>
      </w:r>
    </w:p>
    <w:p w14:paraId="0FE3A014" w14:textId="77777777" w:rsidR="007F3CE3" w:rsidRPr="0002610A" w:rsidRDefault="007F3CE3" w:rsidP="007F3CE3">
      <w:pPr>
        <w:pStyle w:val="Odlomakpopisa"/>
        <w:numPr>
          <w:ilvl w:val="0"/>
          <w:numId w:val="23"/>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oznaku postupka jednostavne nabave, </w:t>
      </w:r>
    </w:p>
    <w:p w14:paraId="2A80C615" w14:textId="084D486A" w:rsidR="007F3CE3" w:rsidRPr="0002610A" w:rsidRDefault="002E0BAF" w:rsidP="007F3CE3">
      <w:pPr>
        <w:pStyle w:val="Odlomakpopisa"/>
        <w:numPr>
          <w:ilvl w:val="0"/>
          <w:numId w:val="23"/>
        </w:num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razlog podnošenja prigovora</w:t>
      </w:r>
      <w:r w:rsidR="007F3CE3" w:rsidRPr="0002610A">
        <w:rPr>
          <w:rFonts w:ascii="Arial Narrow" w:eastAsia="Times New Roman" w:hAnsi="Arial Narrow" w:cs="Times New Roman"/>
          <w:lang w:eastAsia="hr-HR"/>
        </w:rPr>
        <w:t xml:space="preserve">, </w:t>
      </w:r>
    </w:p>
    <w:p w14:paraId="293BCA8E" w14:textId="17DFBA2A" w:rsidR="007F3CE3" w:rsidRPr="0002610A" w:rsidRDefault="002E0BAF" w:rsidP="007F3CE3">
      <w:pPr>
        <w:pStyle w:val="Odlomakpopisa"/>
        <w:numPr>
          <w:ilvl w:val="0"/>
          <w:numId w:val="23"/>
        </w:numPr>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obrazloženje i dokaze utemeljenosti prigovora </w:t>
      </w:r>
      <w:r w:rsidR="007F3CE3" w:rsidRPr="0002610A">
        <w:rPr>
          <w:rFonts w:ascii="Arial Narrow" w:eastAsia="Times New Roman" w:hAnsi="Arial Narrow" w:cs="Times New Roman"/>
          <w:lang w:eastAsia="hr-HR"/>
        </w:rPr>
        <w:t>,</w:t>
      </w:r>
    </w:p>
    <w:p w14:paraId="75D66287" w14:textId="77777777" w:rsidR="007F3CE3" w:rsidRPr="0002610A" w:rsidRDefault="007F3CE3" w:rsidP="007F3CE3">
      <w:pPr>
        <w:pStyle w:val="Odlomakpopisa"/>
        <w:numPr>
          <w:ilvl w:val="0"/>
          <w:numId w:val="23"/>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prijedlog načina otklanjanja navodne nepravilnosti.</w:t>
      </w:r>
    </w:p>
    <w:p w14:paraId="3C8ED70B" w14:textId="76C0AB4E" w:rsidR="007F3CE3"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(5) Podnošenje prigovora odgađa provedbu postupka jednostavne nabave,</w:t>
      </w:r>
      <w:r w:rsidR="002E0BAF">
        <w:rPr>
          <w:rFonts w:ascii="Arial Narrow" w:eastAsia="Times New Roman" w:hAnsi="Arial Narrow" w:cs="Times New Roman"/>
          <w:lang w:eastAsia="hr-HR"/>
        </w:rPr>
        <w:t xml:space="preserve"> do donošenja Odluke o prigovoru.</w:t>
      </w:r>
      <w:r w:rsidRPr="0002610A">
        <w:rPr>
          <w:rFonts w:ascii="Arial Narrow" w:eastAsia="Times New Roman" w:hAnsi="Arial Narrow" w:cs="Times New Roman"/>
          <w:lang w:eastAsia="hr-HR"/>
        </w:rPr>
        <w:t xml:space="preserve"> </w:t>
      </w:r>
    </w:p>
    <w:p w14:paraId="1F5D65A3" w14:textId="77777777" w:rsidR="00EA4473" w:rsidRPr="0002610A" w:rsidRDefault="00EA4473" w:rsidP="007F3CE3">
      <w:pPr>
        <w:spacing w:after="0" w:line="276" w:lineRule="auto"/>
        <w:jc w:val="both"/>
        <w:rPr>
          <w:rFonts w:ascii="Arial Narrow" w:eastAsia="Times New Roman" w:hAnsi="Arial Narrow" w:cs="Times New Roman"/>
          <w:lang w:eastAsia="hr-HR"/>
        </w:rPr>
      </w:pPr>
    </w:p>
    <w:p w14:paraId="4EDCA087" w14:textId="6CBE9D23"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2</w:t>
      </w:r>
      <w:r w:rsidR="00EA4473">
        <w:rPr>
          <w:rFonts w:ascii="Arial Narrow" w:eastAsia="Times New Roman" w:hAnsi="Arial Narrow" w:cs="Times New Roman"/>
          <w:b/>
          <w:bCs/>
          <w:lang w:eastAsia="hr-HR"/>
        </w:rPr>
        <w:t>1</w:t>
      </w:r>
      <w:r w:rsidRPr="0002610A">
        <w:rPr>
          <w:rFonts w:ascii="Arial Narrow" w:eastAsia="Times New Roman" w:hAnsi="Arial Narrow" w:cs="Times New Roman"/>
          <w:b/>
          <w:bCs/>
          <w:lang w:eastAsia="hr-HR"/>
        </w:rPr>
        <w:t>.</w:t>
      </w:r>
    </w:p>
    <w:p w14:paraId="01074B97"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Postupanje po prigovoru</w:t>
      </w:r>
    </w:p>
    <w:p w14:paraId="0FEB8C97" w14:textId="5878D754"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(1) Ravnatelj razmatra osnovanost prigovora i donosi odluku o prigovoru u roku od </w:t>
      </w:r>
      <w:r w:rsidR="002E0BAF">
        <w:rPr>
          <w:rFonts w:ascii="Arial Narrow" w:eastAsia="Times New Roman" w:hAnsi="Arial Narrow" w:cs="Times New Roman"/>
          <w:lang w:eastAsia="hr-HR"/>
        </w:rPr>
        <w:t>8</w:t>
      </w:r>
      <w:r w:rsidR="002E0BAF" w:rsidRPr="0002610A">
        <w:rPr>
          <w:rFonts w:ascii="Arial Narrow" w:eastAsia="Times New Roman" w:hAnsi="Arial Narrow" w:cs="Times New Roman"/>
          <w:lang w:eastAsia="hr-HR"/>
        </w:rPr>
        <w:t xml:space="preserve"> </w:t>
      </w:r>
      <w:r w:rsidRPr="0002610A">
        <w:rPr>
          <w:rFonts w:ascii="Arial Narrow" w:eastAsia="Times New Roman" w:hAnsi="Arial Narrow" w:cs="Times New Roman"/>
          <w:lang w:eastAsia="hr-HR"/>
        </w:rPr>
        <w:t>dana od dana njegova zaprimanja.</w:t>
      </w:r>
    </w:p>
    <w:p w14:paraId="5A7D4131"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Odlukom o prigovoru može se:</w:t>
      </w:r>
    </w:p>
    <w:p w14:paraId="123ACCF5" w14:textId="77777777" w:rsidR="007F3CE3" w:rsidRPr="0002610A" w:rsidRDefault="007F3CE3" w:rsidP="007F3CE3">
      <w:pPr>
        <w:numPr>
          <w:ilvl w:val="0"/>
          <w:numId w:val="24"/>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odbaciti prigovor kao nepravodoban ili nedopušten, </w:t>
      </w:r>
    </w:p>
    <w:p w14:paraId="74D58E32" w14:textId="77777777" w:rsidR="007F3CE3" w:rsidRPr="0002610A" w:rsidRDefault="007F3CE3" w:rsidP="007F3CE3">
      <w:pPr>
        <w:numPr>
          <w:ilvl w:val="0"/>
          <w:numId w:val="24"/>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lastRenderedPageBreak/>
        <w:t xml:space="preserve">odbiti prigovor kao neosnovan, </w:t>
      </w:r>
    </w:p>
    <w:p w14:paraId="3FBD0109" w14:textId="77777777" w:rsidR="007F3CE3" w:rsidRPr="0002610A" w:rsidRDefault="007F3CE3" w:rsidP="007F3CE3">
      <w:pPr>
        <w:numPr>
          <w:ilvl w:val="0"/>
          <w:numId w:val="24"/>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usvojiti prigovor i poduzeti odgovarajuće mjere radi otklanjanja nepravilnosti. </w:t>
      </w:r>
    </w:p>
    <w:p w14:paraId="50DD8D43"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Odluka o prigovoru dostavlja se podnositelju prigovora bez odgode.</w:t>
      </w:r>
    </w:p>
    <w:p w14:paraId="5E8118C2"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(4) Podnošenje prigovora ne predstavlja žalbu u smislu Zakona o javnoj nabavi niti se njime osniva nadležnost Državne komisije za kontrolu postupaka javne nabave.</w:t>
      </w:r>
    </w:p>
    <w:p w14:paraId="199FA704" w14:textId="77777777" w:rsidR="005A054C" w:rsidRPr="0002610A" w:rsidRDefault="005A054C" w:rsidP="007F3CE3">
      <w:pPr>
        <w:spacing w:after="0" w:line="276" w:lineRule="auto"/>
        <w:jc w:val="both"/>
        <w:rPr>
          <w:rFonts w:ascii="Arial Narrow" w:eastAsia="Times New Roman" w:hAnsi="Arial Narrow" w:cs="Times New Roman"/>
          <w:lang w:eastAsia="hr-HR"/>
        </w:rPr>
      </w:pPr>
    </w:p>
    <w:p w14:paraId="1CD70472" w14:textId="12304A21"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X. SKLAPANJE I IZVRŠENJE UGOVORA</w:t>
      </w:r>
    </w:p>
    <w:p w14:paraId="7FD24188" w14:textId="02862347"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2</w:t>
      </w:r>
      <w:r w:rsidR="00EA4473">
        <w:rPr>
          <w:rFonts w:ascii="Arial Narrow" w:eastAsia="Times New Roman" w:hAnsi="Arial Narrow" w:cs="Times New Roman"/>
          <w:b/>
          <w:bCs/>
          <w:lang w:eastAsia="hr-HR"/>
        </w:rPr>
        <w:t>2</w:t>
      </w:r>
      <w:r w:rsidRPr="0002610A">
        <w:rPr>
          <w:rFonts w:ascii="Arial Narrow" w:eastAsia="Times New Roman" w:hAnsi="Arial Narrow" w:cs="Times New Roman"/>
          <w:b/>
          <w:bCs/>
          <w:lang w:eastAsia="hr-HR"/>
        </w:rPr>
        <w:t>.</w:t>
      </w:r>
    </w:p>
    <w:p w14:paraId="4029007B"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Ugovor ili narudžbenica</w:t>
      </w:r>
    </w:p>
    <w:p w14:paraId="0004551D" w14:textId="5229FB59"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Nakon donošenja odluke o odabiru</w:t>
      </w:r>
      <w:r w:rsidR="002E0BAF">
        <w:rPr>
          <w:rFonts w:ascii="Arial Narrow" w:eastAsia="Times New Roman" w:hAnsi="Arial Narrow" w:cs="Times New Roman"/>
          <w:lang w:eastAsia="hr-HR"/>
        </w:rPr>
        <w:t xml:space="preserve">, te nakon isteka roka mirovanja od pet (5) dana, </w:t>
      </w:r>
      <w:r w:rsidRPr="0002610A">
        <w:rPr>
          <w:rFonts w:ascii="Arial Narrow" w:eastAsia="Times New Roman" w:hAnsi="Arial Narrow" w:cs="Times New Roman"/>
          <w:lang w:eastAsia="hr-HR"/>
        </w:rPr>
        <w:t xml:space="preserve"> može se pristupiti sklapanju ugovora ili izdavanju narudžbenice.</w:t>
      </w:r>
    </w:p>
    <w:p w14:paraId="4141F8A0"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Ugovor ili narudžbenica mora sadržavati najmanje:</w:t>
      </w:r>
    </w:p>
    <w:p w14:paraId="1AEBE9B8" w14:textId="77777777" w:rsidR="007F3CE3" w:rsidRPr="0002610A" w:rsidRDefault="007F3CE3" w:rsidP="007F3CE3">
      <w:pPr>
        <w:numPr>
          <w:ilvl w:val="0"/>
          <w:numId w:val="2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predmet nabave, </w:t>
      </w:r>
    </w:p>
    <w:p w14:paraId="67720624" w14:textId="77777777" w:rsidR="007F3CE3" w:rsidRPr="0002610A" w:rsidRDefault="007F3CE3" w:rsidP="007F3CE3">
      <w:pPr>
        <w:numPr>
          <w:ilvl w:val="0"/>
          <w:numId w:val="2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ugovorne strane, </w:t>
      </w:r>
    </w:p>
    <w:p w14:paraId="1C628C2A" w14:textId="77777777" w:rsidR="007F3CE3" w:rsidRPr="0002610A" w:rsidRDefault="007F3CE3" w:rsidP="007F3CE3">
      <w:pPr>
        <w:numPr>
          <w:ilvl w:val="0"/>
          <w:numId w:val="2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cijenu, </w:t>
      </w:r>
    </w:p>
    <w:p w14:paraId="0BA7EF1E" w14:textId="77777777" w:rsidR="007F3CE3" w:rsidRPr="0002610A" w:rsidRDefault="007F3CE3" w:rsidP="007F3CE3">
      <w:pPr>
        <w:numPr>
          <w:ilvl w:val="0"/>
          <w:numId w:val="2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rok i način izvršenja, </w:t>
      </w:r>
    </w:p>
    <w:p w14:paraId="448D0CCB" w14:textId="77777777" w:rsidR="007F3CE3" w:rsidRPr="0002610A" w:rsidRDefault="007F3CE3" w:rsidP="007F3CE3">
      <w:pPr>
        <w:numPr>
          <w:ilvl w:val="0"/>
          <w:numId w:val="25"/>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prava i obveze ugovornih strana. </w:t>
      </w:r>
    </w:p>
    <w:p w14:paraId="723098BE"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(3) Za nabave manje vrijednosti ugovor se može zamijeniti prihvatom ponude ili izdavanjem narudžbenice, ako je takav način primjeren predmetu nabave.</w:t>
      </w:r>
    </w:p>
    <w:p w14:paraId="4D60986D"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(4) Ako je u postupku jednostavne nabave podnesen prigovor, ugovor o nabavi odnosno narudžbenica ne može se sklopiti prije donošenja odluke o prigovoru.</w:t>
      </w:r>
    </w:p>
    <w:p w14:paraId="0DC45A8D" w14:textId="77777777" w:rsidR="007F3CE3" w:rsidRPr="0002610A" w:rsidRDefault="007F3CE3" w:rsidP="00027D1F">
      <w:pPr>
        <w:spacing w:after="0" w:line="276" w:lineRule="auto"/>
        <w:outlineLvl w:val="1"/>
        <w:rPr>
          <w:rFonts w:ascii="Arial Narrow" w:eastAsia="Times New Roman" w:hAnsi="Arial Narrow" w:cs="Times New Roman"/>
          <w:b/>
          <w:bCs/>
          <w:lang w:eastAsia="hr-HR"/>
        </w:rPr>
      </w:pPr>
    </w:p>
    <w:p w14:paraId="40D29B9B" w14:textId="069661EC"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2</w:t>
      </w:r>
      <w:r w:rsidR="00EA4473">
        <w:rPr>
          <w:rFonts w:ascii="Arial Narrow" w:eastAsia="Times New Roman" w:hAnsi="Arial Narrow" w:cs="Times New Roman"/>
          <w:b/>
          <w:bCs/>
          <w:lang w:eastAsia="hr-HR"/>
        </w:rPr>
        <w:t>3</w:t>
      </w:r>
      <w:r w:rsidRPr="0002610A">
        <w:rPr>
          <w:rFonts w:ascii="Arial Narrow" w:eastAsia="Times New Roman" w:hAnsi="Arial Narrow" w:cs="Times New Roman"/>
          <w:b/>
          <w:bCs/>
          <w:lang w:eastAsia="hr-HR"/>
        </w:rPr>
        <w:t>.</w:t>
      </w:r>
    </w:p>
    <w:p w14:paraId="6AA84E9D"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Izmjene i raskid ugovora</w:t>
      </w:r>
    </w:p>
    <w:p w14:paraId="55DCDDE9"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Izmjene ugovora o jednostavnoj nabavi dopuštene su ako ne mijenjaju bitno predmet nabave, ugovorne uvjete i svrhu sklopljenog ugovora.</w:t>
      </w:r>
    </w:p>
    <w:p w14:paraId="634B079D" w14:textId="57ABA381"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w:t>
      </w:r>
      <w:r w:rsidR="00786CE0">
        <w:rPr>
          <w:rFonts w:ascii="Arial Narrow" w:eastAsia="Times New Roman" w:hAnsi="Arial Narrow" w:cs="Times New Roman"/>
          <w:lang w:eastAsia="hr-HR"/>
        </w:rPr>
        <w:t>2</w:t>
      </w:r>
      <w:r w:rsidRPr="0002610A">
        <w:rPr>
          <w:rFonts w:ascii="Arial Narrow" w:eastAsia="Times New Roman" w:hAnsi="Arial Narrow" w:cs="Times New Roman"/>
          <w:lang w:eastAsia="hr-HR"/>
        </w:rPr>
        <w:t>) Naručitelj može raskinuti ugovor o nabavi ako gospodarski subjekt ne izvršava ugovorene obveze ili ih izvršava protivno ugovoru.</w:t>
      </w:r>
    </w:p>
    <w:p w14:paraId="50700AE5" w14:textId="68D76444"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w:t>
      </w:r>
      <w:r w:rsidR="00786CE0">
        <w:rPr>
          <w:rFonts w:ascii="Arial Narrow" w:eastAsia="Times New Roman" w:hAnsi="Arial Narrow" w:cs="Times New Roman"/>
          <w:lang w:eastAsia="hr-HR"/>
        </w:rPr>
        <w:t>3</w:t>
      </w:r>
      <w:r w:rsidRPr="0002610A">
        <w:rPr>
          <w:rFonts w:ascii="Arial Narrow" w:eastAsia="Times New Roman" w:hAnsi="Arial Narrow" w:cs="Times New Roman"/>
          <w:lang w:eastAsia="hr-HR"/>
        </w:rPr>
        <w:t>) Prije raskida ugovora Naručitelj će, ako je to moguće, pisanim putem pozvati gospodarski subjekt da u primjerenom roku otkloni utvrđene nepravilnosti.</w:t>
      </w:r>
    </w:p>
    <w:p w14:paraId="755ECC81" w14:textId="513B3D2A" w:rsidR="007F3CE3"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w:t>
      </w:r>
      <w:r w:rsidR="00786CE0">
        <w:rPr>
          <w:rFonts w:ascii="Arial Narrow" w:eastAsia="Times New Roman" w:hAnsi="Arial Narrow" w:cs="Times New Roman"/>
          <w:lang w:eastAsia="hr-HR"/>
        </w:rPr>
        <w:t>4</w:t>
      </w:r>
      <w:r w:rsidRPr="0002610A">
        <w:rPr>
          <w:rFonts w:ascii="Arial Narrow" w:eastAsia="Times New Roman" w:hAnsi="Arial Narrow" w:cs="Times New Roman"/>
          <w:lang w:eastAsia="hr-HR"/>
        </w:rPr>
        <w:t>) Ako gospodarski subjekt u ostavljenom roku ne otkloni nepravilnosti, Naručitelj može donijeti  odluku o raskidu ugovora</w:t>
      </w:r>
      <w:r w:rsidR="00EA4473">
        <w:rPr>
          <w:rFonts w:ascii="Arial Narrow" w:eastAsia="Times New Roman" w:hAnsi="Arial Narrow" w:cs="Times New Roman"/>
          <w:lang w:eastAsia="hr-HR"/>
        </w:rPr>
        <w:t>.</w:t>
      </w:r>
    </w:p>
    <w:p w14:paraId="6820709F" w14:textId="77777777" w:rsidR="00EA4473" w:rsidRPr="0002610A" w:rsidRDefault="00EA4473" w:rsidP="007F3CE3">
      <w:pPr>
        <w:spacing w:after="0" w:line="276" w:lineRule="auto"/>
        <w:jc w:val="both"/>
        <w:rPr>
          <w:rFonts w:ascii="Arial Narrow" w:eastAsia="Times New Roman" w:hAnsi="Arial Narrow" w:cs="Times New Roman"/>
          <w:lang w:eastAsia="hr-HR"/>
        </w:rPr>
      </w:pPr>
    </w:p>
    <w:p w14:paraId="50D85E7C" w14:textId="35ED56BF"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XI. DOKUMENTIRANJE I ČUVANJE DOKUMENTACIJE</w:t>
      </w:r>
    </w:p>
    <w:p w14:paraId="17AD8B00" w14:textId="2DA68BF7"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Članak 2</w:t>
      </w:r>
      <w:r w:rsidR="00EA4473">
        <w:rPr>
          <w:rFonts w:ascii="Arial Narrow" w:eastAsia="Times New Roman" w:hAnsi="Arial Narrow" w:cs="Times New Roman"/>
          <w:b/>
          <w:bCs/>
          <w:lang w:eastAsia="hr-HR"/>
        </w:rPr>
        <w:t>4</w:t>
      </w:r>
      <w:r w:rsidRPr="0002610A">
        <w:rPr>
          <w:rFonts w:ascii="Arial Narrow" w:eastAsia="Times New Roman" w:hAnsi="Arial Narrow" w:cs="Times New Roman"/>
          <w:b/>
          <w:bCs/>
          <w:lang w:eastAsia="hr-HR"/>
        </w:rPr>
        <w:t>.</w:t>
      </w:r>
    </w:p>
    <w:p w14:paraId="77BA2B34" w14:textId="77777777" w:rsidR="007F3CE3" w:rsidRPr="0002610A" w:rsidRDefault="007F3CE3" w:rsidP="007F3CE3">
      <w:pPr>
        <w:spacing w:after="0" w:line="276" w:lineRule="auto"/>
        <w:jc w:val="both"/>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Evidencija i registar ugovora</w:t>
      </w:r>
    </w:p>
    <w:p w14:paraId="3C18708A"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Naručitelj vodi evidenciju provedenih postupaka jednostavne nabave.</w:t>
      </w:r>
    </w:p>
    <w:p w14:paraId="10A22159" w14:textId="3EB21846"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Dokumentacija o postupku sadrži:</w:t>
      </w:r>
    </w:p>
    <w:p w14:paraId="36E60430" w14:textId="77777777" w:rsidR="007F3CE3" w:rsidRPr="0002610A" w:rsidRDefault="007F3CE3" w:rsidP="007F3CE3">
      <w:pPr>
        <w:numPr>
          <w:ilvl w:val="0"/>
          <w:numId w:val="2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odluku o početku postupka, kada se donosi, </w:t>
      </w:r>
    </w:p>
    <w:p w14:paraId="313B6966" w14:textId="77777777" w:rsidR="007F3CE3" w:rsidRPr="0002610A" w:rsidRDefault="007F3CE3" w:rsidP="007F3CE3">
      <w:pPr>
        <w:numPr>
          <w:ilvl w:val="0"/>
          <w:numId w:val="2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dokumentaciju o nabavi, </w:t>
      </w:r>
    </w:p>
    <w:p w14:paraId="4F473E3A" w14:textId="77777777" w:rsidR="007F3CE3" w:rsidRPr="0002610A" w:rsidRDefault="007F3CE3" w:rsidP="007F3CE3">
      <w:pPr>
        <w:numPr>
          <w:ilvl w:val="0"/>
          <w:numId w:val="2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pozive gospodarskim subjektima, </w:t>
      </w:r>
    </w:p>
    <w:p w14:paraId="7B2B1E8B" w14:textId="77777777" w:rsidR="007F3CE3" w:rsidRPr="0002610A" w:rsidRDefault="007F3CE3" w:rsidP="007F3CE3">
      <w:pPr>
        <w:numPr>
          <w:ilvl w:val="0"/>
          <w:numId w:val="2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zaprimljene ponude, </w:t>
      </w:r>
    </w:p>
    <w:p w14:paraId="403FB4C8" w14:textId="77777777" w:rsidR="007F3CE3" w:rsidRPr="0002610A" w:rsidRDefault="007F3CE3" w:rsidP="007F3CE3">
      <w:pPr>
        <w:numPr>
          <w:ilvl w:val="0"/>
          <w:numId w:val="2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zapisnik o pregledu i ocjeni, </w:t>
      </w:r>
    </w:p>
    <w:p w14:paraId="670720EA" w14:textId="77777777" w:rsidR="007F3CE3" w:rsidRPr="0002610A" w:rsidRDefault="007F3CE3" w:rsidP="007F3CE3">
      <w:pPr>
        <w:numPr>
          <w:ilvl w:val="0"/>
          <w:numId w:val="2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odluku o odabiru ili poništenju, </w:t>
      </w:r>
    </w:p>
    <w:p w14:paraId="17869D0F" w14:textId="77777777" w:rsidR="007F3CE3" w:rsidRPr="0002610A" w:rsidRDefault="007F3CE3" w:rsidP="007F3CE3">
      <w:pPr>
        <w:numPr>
          <w:ilvl w:val="0"/>
          <w:numId w:val="2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ugovor ili narudžbenicu, </w:t>
      </w:r>
    </w:p>
    <w:p w14:paraId="46EFA6A5" w14:textId="05CAF5AF" w:rsidR="005536A7" w:rsidRDefault="007F3CE3" w:rsidP="005536A7">
      <w:pPr>
        <w:numPr>
          <w:ilvl w:val="0"/>
          <w:numId w:val="26"/>
        </w:num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drugu dokumentaciju nastalu tijekom postupka. </w:t>
      </w:r>
    </w:p>
    <w:p w14:paraId="1C45D318" w14:textId="64554F6E" w:rsidR="005536A7" w:rsidRPr="005536A7" w:rsidRDefault="005536A7" w:rsidP="00EA4473">
      <w:pPr>
        <w:tabs>
          <w:tab w:val="left" w:pos="720"/>
        </w:tabs>
        <w:spacing w:after="0" w:line="276" w:lineRule="auto"/>
        <w:jc w:val="both"/>
        <w:rPr>
          <w:rFonts w:ascii="Arial Narrow" w:eastAsia="Times New Roman" w:hAnsi="Arial Narrow" w:cs="Times New Roman"/>
          <w:lang w:eastAsia="hr-HR"/>
        </w:rPr>
      </w:pPr>
      <w:r>
        <w:rPr>
          <w:rFonts w:ascii="Arial Narrow" w:eastAsia="Times New Roman" w:hAnsi="Arial Narrow" w:cs="Times New Roman"/>
          <w:lang w:eastAsia="hr-HR"/>
        </w:rPr>
        <w:t xml:space="preserve">(3) </w:t>
      </w:r>
      <w:r w:rsidRPr="005536A7">
        <w:rPr>
          <w:rFonts w:ascii="Arial Narrow" w:eastAsia="Times New Roman" w:hAnsi="Arial Narrow" w:cs="Times New Roman"/>
          <w:lang w:eastAsia="hr-HR"/>
        </w:rPr>
        <w:t xml:space="preserve">Za nabave procijenjene vrijednosti jednake ili manje od </w:t>
      </w:r>
      <w:r>
        <w:rPr>
          <w:rFonts w:ascii="Arial Narrow" w:eastAsia="Times New Roman" w:hAnsi="Arial Narrow" w:cs="Times New Roman"/>
          <w:lang w:eastAsia="hr-HR"/>
        </w:rPr>
        <w:t>1</w:t>
      </w:r>
      <w:r w:rsidRPr="005536A7">
        <w:rPr>
          <w:rFonts w:ascii="Arial Narrow" w:eastAsia="Times New Roman" w:hAnsi="Arial Narrow" w:cs="Times New Roman"/>
          <w:lang w:eastAsia="hr-HR"/>
        </w:rPr>
        <w:t>5.000,00 eura odgovarajuće dokumentiranje se sastoji od zahtjeva i odobrenja nabave, ponude ili cjenika ako je primjenjivo i ugovora odnosno narudžbenice.</w:t>
      </w:r>
    </w:p>
    <w:p w14:paraId="24B749B0" w14:textId="521703D6"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lastRenderedPageBreak/>
        <w:t>(</w:t>
      </w:r>
      <w:r w:rsidR="00786CE0">
        <w:rPr>
          <w:rFonts w:ascii="Arial Narrow" w:eastAsia="Times New Roman" w:hAnsi="Arial Narrow" w:cs="Times New Roman"/>
          <w:lang w:eastAsia="hr-HR"/>
        </w:rPr>
        <w:t>4</w:t>
      </w:r>
      <w:r w:rsidRPr="0002610A">
        <w:rPr>
          <w:rFonts w:ascii="Arial Narrow" w:eastAsia="Times New Roman" w:hAnsi="Arial Narrow" w:cs="Times New Roman"/>
          <w:lang w:eastAsia="hr-HR"/>
        </w:rPr>
        <w:t>) Dokumentacija se čuva sukladno propisima kojima se uređuje arhiviranje i čuvanje dokumentarnog gradiva.</w:t>
      </w:r>
    </w:p>
    <w:p w14:paraId="5C7DA380" w14:textId="5387E0D6" w:rsidR="005536A7" w:rsidRPr="00EB1571" w:rsidRDefault="007F3CE3" w:rsidP="005536A7">
      <w:pPr>
        <w:spacing w:after="0" w:line="240" w:lineRule="auto"/>
        <w:jc w:val="both"/>
        <w:rPr>
          <w:rFonts w:ascii="Times New Roman" w:hAnsi="Times New Roman" w:cs="Times New Roman"/>
          <w:sz w:val="24"/>
          <w:szCs w:val="24"/>
        </w:rPr>
      </w:pPr>
      <w:r w:rsidRPr="0002610A">
        <w:rPr>
          <w:rFonts w:ascii="Arial Narrow" w:eastAsia="Times New Roman" w:hAnsi="Arial Narrow" w:cs="Times New Roman"/>
          <w:lang w:eastAsia="hr-HR"/>
        </w:rPr>
        <w:t>(</w:t>
      </w:r>
      <w:r w:rsidR="00786CE0">
        <w:rPr>
          <w:rFonts w:ascii="Arial Narrow" w:eastAsia="Times New Roman" w:hAnsi="Arial Narrow" w:cs="Times New Roman"/>
          <w:lang w:eastAsia="hr-HR"/>
        </w:rPr>
        <w:t>5</w:t>
      </w:r>
      <w:r w:rsidRPr="0002610A">
        <w:rPr>
          <w:rFonts w:ascii="Arial Narrow" w:eastAsia="Times New Roman" w:hAnsi="Arial Narrow" w:cs="Times New Roman"/>
          <w:lang w:eastAsia="hr-HR"/>
        </w:rPr>
        <w:t xml:space="preserve">) Naručitelj vodi Registar ugovora </w:t>
      </w:r>
      <w:r w:rsidR="005536A7">
        <w:rPr>
          <w:rFonts w:ascii="Arial Narrow" w:eastAsia="Times New Roman" w:hAnsi="Arial Narrow" w:cs="Times New Roman"/>
          <w:lang w:eastAsia="hr-HR"/>
        </w:rPr>
        <w:t xml:space="preserve">za sve ugovore i narudžbenice čija je vriejdnost jednaka ili veća 5.000,00 EUR bez PDV-a </w:t>
      </w:r>
      <w:r w:rsidRPr="0002610A">
        <w:rPr>
          <w:rFonts w:ascii="Arial Narrow" w:eastAsia="Times New Roman" w:hAnsi="Arial Narrow" w:cs="Times New Roman"/>
          <w:lang w:eastAsia="hr-HR"/>
        </w:rPr>
        <w:t>koji sadrži najmanje: naziv ugovornih strana, predmet ugovora, datum sklapanja ugovora, klasu i urudžbeni broj, ugovorenu vrijednost, rok trajanja ugovora, podatke o izmjenama ugovora, datum izvršenja ugovora i druge podatke o izvršenju ugovora, sukladno važećim propisima</w:t>
      </w:r>
      <w:r w:rsidR="005536A7">
        <w:rPr>
          <w:rFonts w:ascii="Arial Narrow" w:eastAsia="Times New Roman" w:hAnsi="Arial Narrow" w:cs="Times New Roman"/>
          <w:lang w:eastAsia="hr-HR"/>
        </w:rPr>
        <w:t xml:space="preserve">, koji objavljuje u standardiziranom obliku u EOJN RH. </w:t>
      </w:r>
      <w:r w:rsidRPr="0002610A">
        <w:rPr>
          <w:rFonts w:ascii="Arial Narrow" w:eastAsia="Times New Roman" w:hAnsi="Arial Narrow" w:cs="Times New Roman"/>
          <w:lang w:eastAsia="hr-HR"/>
        </w:rPr>
        <w:t>.</w:t>
      </w:r>
    </w:p>
    <w:p w14:paraId="26929B1D" w14:textId="5AF644F5" w:rsidR="007F3CE3" w:rsidRPr="0002610A" w:rsidRDefault="007F3CE3" w:rsidP="007F3CE3">
      <w:pPr>
        <w:spacing w:after="0" w:line="276" w:lineRule="auto"/>
        <w:jc w:val="both"/>
        <w:rPr>
          <w:rFonts w:ascii="Arial Narrow" w:eastAsia="Times New Roman" w:hAnsi="Arial Narrow" w:cs="Times New Roman"/>
          <w:bCs/>
          <w:lang w:eastAsia="hr-HR"/>
        </w:rPr>
      </w:pPr>
    </w:p>
    <w:p w14:paraId="61556786" w14:textId="34068C33"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25</w:t>
      </w:r>
      <w:r w:rsidRPr="0002610A">
        <w:rPr>
          <w:rFonts w:ascii="Arial Narrow" w:eastAsia="Times New Roman" w:hAnsi="Arial Narrow" w:cs="Times New Roman"/>
          <w:b/>
          <w:bCs/>
          <w:lang w:eastAsia="hr-HR"/>
        </w:rPr>
        <w:t>.</w:t>
      </w:r>
    </w:p>
    <w:p w14:paraId="24715E2B"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Objavljivanje Pravilnika</w:t>
      </w:r>
    </w:p>
    <w:p w14:paraId="2C364CF9"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Ovaj Pravilnik, kao i njegove izmjene i dopune, objavljuju se na mrežnim stranicama Naručitelja.</w:t>
      </w:r>
    </w:p>
    <w:p w14:paraId="3A33AC85" w14:textId="77777777" w:rsidR="007F3CE3"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(2) Naručitelj je obvezan ovaj Pravilnik učiniti dostupnim u Elektroničkom oglasniku javne nabave Republike Hrvatske (EOJN RH), sukladno Zakonu o javnoj nabavi.</w:t>
      </w:r>
    </w:p>
    <w:p w14:paraId="1CF78E63" w14:textId="77777777" w:rsidR="00EA4473" w:rsidRPr="0002610A" w:rsidRDefault="00EA4473" w:rsidP="007F3CE3">
      <w:pPr>
        <w:spacing w:after="0" w:line="276" w:lineRule="auto"/>
        <w:jc w:val="both"/>
        <w:rPr>
          <w:rFonts w:ascii="Arial Narrow" w:eastAsia="Times New Roman" w:hAnsi="Arial Narrow" w:cs="Times New Roman"/>
          <w:lang w:eastAsia="hr-HR"/>
        </w:rPr>
      </w:pPr>
    </w:p>
    <w:p w14:paraId="6B6E4FC4" w14:textId="77777777" w:rsidR="007F3CE3" w:rsidRPr="0002610A" w:rsidRDefault="007F3CE3" w:rsidP="00027D1F">
      <w:pPr>
        <w:spacing w:after="0" w:line="276" w:lineRule="auto"/>
        <w:outlineLvl w:val="0"/>
        <w:rPr>
          <w:rFonts w:ascii="Arial Narrow" w:eastAsia="Times New Roman" w:hAnsi="Arial Narrow" w:cs="Times New Roman"/>
          <w:b/>
          <w:bCs/>
          <w:kern w:val="36"/>
          <w:lang w:eastAsia="hr-HR"/>
        </w:rPr>
      </w:pPr>
    </w:p>
    <w:p w14:paraId="01F71029" w14:textId="2A852EE4" w:rsidR="007F3CE3" w:rsidRPr="0002610A" w:rsidRDefault="007F3CE3" w:rsidP="007F3CE3">
      <w:pPr>
        <w:spacing w:after="0" w:line="276" w:lineRule="auto"/>
        <w:jc w:val="center"/>
        <w:outlineLvl w:val="0"/>
        <w:rPr>
          <w:rFonts w:ascii="Arial Narrow" w:eastAsia="Times New Roman" w:hAnsi="Arial Narrow" w:cs="Times New Roman"/>
          <w:b/>
          <w:bCs/>
          <w:kern w:val="36"/>
          <w:lang w:eastAsia="hr-HR"/>
        </w:rPr>
      </w:pPr>
      <w:r w:rsidRPr="0002610A">
        <w:rPr>
          <w:rFonts w:ascii="Arial Narrow" w:eastAsia="Times New Roman" w:hAnsi="Arial Narrow" w:cs="Times New Roman"/>
          <w:b/>
          <w:bCs/>
          <w:kern w:val="36"/>
          <w:lang w:eastAsia="hr-HR"/>
        </w:rPr>
        <w:t>XI</w:t>
      </w:r>
      <w:r w:rsidR="00786CE0">
        <w:rPr>
          <w:rFonts w:ascii="Arial Narrow" w:eastAsia="Times New Roman" w:hAnsi="Arial Narrow" w:cs="Times New Roman"/>
          <w:b/>
          <w:bCs/>
          <w:kern w:val="36"/>
          <w:lang w:eastAsia="hr-HR"/>
        </w:rPr>
        <w:t>I</w:t>
      </w:r>
      <w:r w:rsidRPr="0002610A">
        <w:rPr>
          <w:rFonts w:ascii="Arial Narrow" w:eastAsia="Times New Roman" w:hAnsi="Arial Narrow" w:cs="Times New Roman"/>
          <w:b/>
          <w:bCs/>
          <w:kern w:val="36"/>
          <w:lang w:eastAsia="hr-HR"/>
        </w:rPr>
        <w:t>. PRIJELAZNE I ZAVRŠNE ODREDBE</w:t>
      </w:r>
    </w:p>
    <w:p w14:paraId="7E33B568" w14:textId="6C32682E"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26</w:t>
      </w:r>
      <w:r w:rsidRPr="0002610A">
        <w:rPr>
          <w:rFonts w:ascii="Arial Narrow" w:eastAsia="Times New Roman" w:hAnsi="Arial Narrow" w:cs="Times New Roman"/>
          <w:b/>
          <w:bCs/>
          <w:lang w:eastAsia="hr-HR"/>
        </w:rPr>
        <w:t>.</w:t>
      </w:r>
    </w:p>
    <w:p w14:paraId="20C33FAF"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Usklađivanje postupaka</w:t>
      </w:r>
    </w:p>
    <w:p w14:paraId="7D6EF283" w14:textId="77777777" w:rsidR="007F3CE3" w:rsidRPr="0002610A" w:rsidRDefault="007F3CE3" w:rsidP="007F3CE3">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(1) Postupci jednostavne nabave započeti prije stupanja na snagu ovoga Pravilnika dovršit će se prema pravilima koja su bila na snazi u vrijeme njihova pokretanja.</w:t>
      </w:r>
    </w:p>
    <w:p w14:paraId="1C9DA528" w14:textId="77777777" w:rsidR="005536A7" w:rsidRDefault="005536A7" w:rsidP="007F3CE3">
      <w:pPr>
        <w:spacing w:after="0" w:line="276" w:lineRule="auto"/>
        <w:jc w:val="center"/>
        <w:rPr>
          <w:rFonts w:ascii="Arial Narrow" w:eastAsia="Times New Roman" w:hAnsi="Arial Narrow" w:cs="Times New Roman"/>
          <w:b/>
          <w:lang w:eastAsia="hr-HR"/>
        </w:rPr>
      </w:pPr>
    </w:p>
    <w:p w14:paraId="367F1936" w14:textId="6E71C946" w:rsidR="007F3CE3" w:rsidRPr="0002610A" w:rsidRDefault="007F3CE3" w:rsidP="007F3CE3">
      <w:pPr>
        <w:spacing w:after="0" w:line="276" w:lineRule="auto"/>
        <w:jc w:val="center"/>
        <w:outlineLvl w:val="1"/>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Članak </w:t>
      </w:r>
      <w:r w:rsidR="00EA4473">
        <w:rPr>
          <w:rFonts w:ascii="Arial Narrow" w:eastAsia="Times New Roman" w:hAnsi="Arial Narrow" w:cs="Times New Roman"/>
          <w:b/>
          <w:bCs/>
          <w:lang w:eastAsia="hr-HR"/>
        </w:rPr>
        <w:t>27</w:t>
      </w:r>
      <w:r w:rsidRPr="0002610A">
        <w:rPr>
          <w:rFonts w:ascii="Arial Narrow" w:eastAsia="Times New Roman" w:hAnsi="Arial Narrow" w:cs="Times New Roman"/>
          <w:b/>
          <w:bCs/>
          <w:lang w:eastAsia="hr-HR"/>
        </w:rPr>
        <w:t>.</w:t>
      </w:r>
    </w:p>
    <w:p w14:paraId="44F6FAEB" w14:textId="77777777" w:rsidR="007F3CE3" w:rsidRPr="0002610A" w:rsidRDefault="007F3CE3" w:rsidP="007F3CE3">
      <w:pPr>
        <w:spacing w:after="0" w:line="276" w:lineRule="auto"/>
        <w:jc w:val="both"/>
        <w:outlineLvl w:val="2"/>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Stupanje na snagu</w:t>
      </w:r>
    </w:p>
    <w:p w14:paraId="5204DC17" w14:textId="77777777" w:rsidR="007F3CE3" w:rsidRPr="0002610A" w:rsidRDefault="007F3CE3" w:rsidP="007F3CE3">
      <w:pPr>
        <w:spacing w:after="0" w:line="276" w:lineRule="auto"/>
        <w:jc w:val="both"/>
        <w:rPr>
          <w:rFonts w:ascii="Arial Narrow" w:eastAsia="Times New Roman" w:hAnsi="Arial Narrow" w:cs="Times New Roman"/>
          <w:strike/>
          <w:lang w:eastAsia="hr-HR"/>
        </w:rPr>
      </w:pPr>
      <w:r w:rsidRPr="0002610A">
        <w:rPr>
          <w:rFonts w:ascii="Arial Narrow" w:eastAsia="Times New Roman" w:hAnsi="Arial Narrow" w:cs="Times New Roman"/>
          <w:lang w:eastAsia="hr-HR"/>
        </w:rPr>
        <w:t xml:space="preserve">(1) </w:t>
      </w:r>
      <w:r w:rsidR="00027D1F" w:rsidRPr="0002610A">
        <w:rPr>
          <w:rFonts w:ascii="Arial Narrow" w:eastAsia="Times New Roman" w:hAnsi="Arial Narrow" w:cs="Times New Roman"/>
          <w:lang w:eastAsia="hr-HR"/>
        </w:rPr>
        <w:t>Ovaj Pravilnik stupa na snagu danom objavljivanja na oglasnoj ploči Škole.</w:t>
      </w:r>
    </w:p>
    <w:p w14:paraId="1F7C4C94" w14:textId="77777777" w:rsidR="00027D1F" w:rsidRPr="0002610A" w:rsidRDefault="005A054C" w:rsidP="00027D1F">
      <w:pPr>
        <w:spacing w:after="0" w:line="276" w:lineRule="auto"/>
        <w:jc w:val="both"/>
        <w:rPr>
          <w:rFonts w:ascii="Arial Narrow" w:eastAsia="Times New Roman" w:hAnsi="Arial Narrow" w:cs="Times New Roman"/>
          <w:lang w:eastAsia="hr-HR"/>
        </w:rPr>
      </w:pPr>
      <w:r w:rsidRPr="0002610A">
        <w:rPr>
          <w:rFonts w:ascii="Arial Narrow" w:eastAsia="Times New Roman" w:hAnsi="Arial Narrow" w:cs="Times New Roman"/>
          <w:lang w:eastAsia="hr-HR"/>
        </w:rPr>
        <w:t xml:space="preserve"> </w:t>
      </w:r>
    </w:p>
    <w:p w14:paraId="7E9284A8" w14:textId="77777777" w:rsidR="00027D1F" w:rsidRPr="0002610A" w:rsidRDefault="00027D1F" w:rsidP="00027D1F">
      <w:pPr>
        <w:pStyle w:val="Bezproreda"/>
        <w:jc w:val="both"/>
        <w:rPr>
          <w:rFonts w:ascii="Arial Narrow" w:hAnsi="Arial Narrow" w:cs="Arial"/>
        </w:rPr>
      </w:pPr>
      <w:r w:rsidRPr="0002610A">
        <w:rPr>
          <w:rFonts w:ascii="Arial Narrow" w:hAnsi="Arial Narrow" w:cs="Arial"/>
        </w:rPr>
        <w:tab/>
      </w:r>
      <w:r w:rsidRPr="0002610A">
        <w:rPr>
          <w:rFonts w:ascii="Arial Narrow" w:hAnsi="Arial Narrow" w:cs="Arial"/>
        </w:rPr>
        <w:tab/>
      </w:r>
      <w:r w:rsidRPr="0002610A">
        <w:rPr>
          <w:rFonts w:ascii="Arial Narrow" w:hAnsi="Arial Narrow" w:cs="Arial"/>
        </w:rPr>
        <w:tab/>
      </w:r>
      <w:r w:rsidRPr="0002610A">
        <w:rPr>
          <w:rFonts w:ascii="Arial Narrow" w:hAnsi="Arial Narrow" w:cs="Arial"/>
        </w:rPr>
        <w:tab/>
        <w:t xml:space="preserve">                                               PREDSJEDNICA ŠKOLSKOG ODBORA:</w:t>
      </w:r>
    </w:p>
    <w:p w14:paraId="55F81864" w14:textId="77777777" w:rsidR="00027D1F" w:rsidRPr="0002610A" w:rsidRDefault="00027D1F" w:rsidP="00027D1F">
      <w:pPr>
        <w:pStyle w:val="Bezproreda"/>
        <w:jc w:val="both"/>
        <w:rPr>
          <w:rFonts w:ascii="Arial Narrow" w:hAnsi="Arial Narrow" w:cs="Arial"/>
        </w:rPr>
      </w:pPr>
    </w:p>
    <w:p w14:paraId="29CC9BCE" w14:textId="77777777" w:rsidR="00027D1F" w:rsidRPr="0002610A" w:rsidRDefault="00027D1F" w:rsidP="00027D1F">
      <w:pPr>
        <w:pStyle w:val="Bezproreda"/>
        <w:jc w:val="both"/>
        <w:rPr>
          <w:rFonts w:ascii="Arial Narrow" w:hAnsi="Arial Narrow" w:cs="Arial"/>
        </w:rPr>
      </w:pPr>
      <w:r w:rsidRPr="0002610A">
        <w:rPr>
          <w:rFonts w:ascii="Arial Narrow" w:hAnsi="Arial Narrow" w:cs="Arial"/>
        </w:rPr>
        <w:t xml:space="preserve">                                                                                                               </w:t>
      </w:r>
      <w:r w:rsidR="00E02684">
        <w:rPr>
          <w:rFonts w:ascii="Arial Narrow" w:hAnsi="Arial Narrow" w:cs="Arial"/>
        </w:rPr>
        <w:t>__________________________</w:t>
      </w:r>
    </w:p>
    <w:p w14:paraId="298201C2" w14:textId="77777777" w:rsidR="00027D1F" w:rsidRPr="0002610A" w:rsidRDefault="00027D1F" w:rsidP="00027D1F">
      <w:pPr>
        <w:pStyle w:val="Bezproreda"/>
        <w:jc w:val="both"/>
        <w:rPr>
          <w:rFonts w:ascii="Arial Narrow" w:hAnsi="Arial Narrow" w:cs="Arial"/>
        </w:rPr>
      </w:pPr>
    </w:p>
    <w:p w14:paraId="7B8A33BC" w14:textId="77777777" w:rsidR="00027D1F" w:rsidRPr="0002610A" w:rsidRDefault="00027D1F" w:rsidP="00027D1F">
      <w:pPr>
        <w:pStyle w:val="Bezproreda"/>
        <w:jc w:val="both"/>
        <w:rPr>
          <w:rFonts w:ascii="Arial Narrow" w:hAnsi="Arial Narrow" w:cs="Arial"/>
        </w:rPr>
      </w:pPr>
    </w:p>
    <w:p w14:paraId="7FEF9F57" w14:textId="77777777" w:rsidR="00027D1F" w:rsidRPr="0002610A" w:rsidRDefault="00027D1F" w:rsidP="00027D1F">
      <w:pPr>
        <w:pStyle w:val="Bezproreda"/>
        <w:jc w:val="both"/>
        <w:rPr>
          <w:rFonts w:ascii="Arial Narrow" w:hAnsi="Arial Narrow" w:cs="Arial"/>
        </w:rPr>
      </w:pPr>
    </w:p>
    <w:p w14:paraId="26C0CA1D" w14:textId="77777777" w:rsidR="00027D1F" w:rsidRPr="0002610A" w:rsidRDefault="00027D1F" w:rsidP="00027D1F">
      <w:pPr>
        <w:pStyle w:val="Bezproreda"/>
        <w:jc w:val="both"/>
        <w:rPr>
          <w:rFonts w:ascii="Arial Narrow" w:hAnsi="Arial Narrow" w:cs="Arial"/>
        </w:rPr>
      </w:pPr>
      <w:r w:rsidRPr="0002610A">
        <w:rPr>
          <w:rFonts w:ascii="Arial Narrow" w:hAnsi="Arial Narrow" w:cs="Arial"/>
        </w:rPr>
        <w:t xml:space="preserve">KLASA: </w:t>
      </w:r>
      <w:r w:rsidR="00E02684">
        <w:rPr>
          <w:rFonts w:ascii="Arial Narrow" w:hAnsi="Arial Narrow" w:cs="Arial"/>
        </w:rPr>
        <w:t>____________</w:t>
      </w:r>
    </w:p>
    <w:p w14:paraId="4D16779A" w14:textId="77777777" w:rsidR="00027D1F" w:rsidRPr="0002610A" w:rsidRDefault="00027D1F" w:rsidP="00027D1F">
      <w:pPr>
        <w:pStyle w:val="Bezproreda"/>
        <w:jc w:val="both"/>
        <w:rPr>
          <w:rFonts w:ascii="Arial Narrow" w:hAnsi="Arial Narrow" w:cs="Arial"/>
        </w:rPr>
      </w:pPr>
      <w:r w:rsidRPr="0002610A">
        <w:rPr>
          <w:rFonts w:ascii="Arial Narrow" w:hAnsi="Arial Narrow" w:cs="Arial"/>
        </w:rPr>
        <w:t xml:space="preserve">URBROJ: </w:t>
      </w:r>
      <w:r w:rsidR="00E02684">
        <w:rPr>
          <w:rFonts w:ascii="Arial Narrow" w:hAnsi="Arial Narrow" w:cs="Arial"/>
        </w:rPr>
        <w:t>_______________</w:t>
      </w:r>
    </w:p>
    <w:p w14:paraId="71F72A35" w14:textId="77777777" w:rsidR="00027D1F" w:rsidRPr="0002610A" w:rsidRDefault="00E02684" w:rsidP="00027D1F">
      <w:pPr>
        <w:pStyle w:val="Bezproreda"/>
        <w:jc w:val="both"/>
        <w:rPr>
          <w:rFonts w:ascii="Arial Narrow" w:hAnsi="Arial Narrow" w:cs="Arial"/>
        </w:rPr>
      </w:pPr>
      <w:r>
        <w:rPr>
          <w:rFonts w:ascii="Arial Narrow" w:hAnsi="Arial Narrow" w:cs="Arial"/>
        </w:rPr>
        <w:t>Požega</w:t>
      </w:r>
      <w:r w:rsidR="00027D1F" w:rsidRPr="0002610A">
        <w:rPr>
          <w:rFonts w:ascii="Arial Narrow" w:hAnsi="Arial Narrow" w:cs="Arial"/>
        </w:rPr>
        <w:t xml:space="preserve">, </w:t>
      </w:r>
      <w:r>
        <w:rPr>
          <w:rFonts w:ascii="Arial Narrow" w:hAnsi="Arial Narrow" w:cs="Arial"/>
        </w:rPr>
        <w:t>__. _________</w:t>
      </w:r>
      <w:r w:rsidR="00027D1F" w:rsidRPr="0002610A">
        <w:rPr>
          <w:rFonts w:ascii="Arial Narrow" w:hAnsi="Arial Narrow" w:cs="Arial"/>
        </w:rPr>
        <w:t xml:space="preserve"> 2026. godine</w:t>
      </w:r>
    </w:p>
    <w:p w14:paraId="321B163C" w14:textId="77777777" w:rsidR="00167B9B" w:rsidRPr="0002610A" w:rsidRDefault="00167B9B" w:rsidP="00027D1F">
      <w:pPr>
        <w:pStyle w:val="Bezproreda"/>
        <w:jc w:val="both"/>
        <w:rPr>
          <w:rFonts w:ascii="Arial Narrow" w:hAnsi="Arial Narrow" w:cs="Arial"/>
        </w:rPr>
      </w:pPr>
    </w:p>
    <w:p w14:paraId="5430D3B0" w14:textId="77777777" w:rsidR="00167B9B" w:rsidRPr="0002610A" w:rsidRDefault="00167B9B" w:rsidP="00027D1F">
      <w:pPr>
        <w:pStyle w:val="Bezproreda"/>
        <w:jc w:val="both"/>
        <w:rPr>
          <w:rFonts w:ascii="Arial Narrow" w:hAnsi="Arial Narrow" w:cs="Arial"/>
        </w:rPr>
      </w:pPr>
    </w:p>
    <w:p w14:paraId="7035E33F" w14:textId="77777777" w:rsidR="00167B9B" w:rsidRPr="0002610A" w:rsidRDefault="00167B9B" w:rsidP="00027D1F">
      <w:pPr>
        <w:pStyle w:val="Bezproreda"/>
        <w:jc w:val="both"/>
        <w:rPr>
          <w:rFonts w:ascii="Arial Narrow" w:hAnsi="Arial Narrow" w:cs="Arial"/>
        </w:rPr>
      </w:pPr>
    </w:p>
    <w:p w14:paraId="5E5BDFB2" w14:textId="77777777" w:rsidR="00167B9B" w:rsidRPr="0002610A" w:rsidRDefault="00167B9B" w:rsidP="00027D1F">
      <w:pPr>
        <w:pStyle w:val="Bezproreda"/>
        <w:jc w:val="both"/>
        <w:rPr>
          <w:rFonts w:ascii="Arial Narrow" w:hAnsi="Arial Narrow" w:cs="Arial"/>
        </w:rPr>
      </w:pPr>
    </w:p>
    <w:p w14:paraId="05A19A97" w14:textId="77777777" w:rsidR="00167B9B" w:rsidRPr="0002610A" w:rsidRDefault="00167B9B" w:rsidP="00027D1F">
      <w:pPr>
        <w:pStyle w:val="Bezproreda"/>
        <w:jc w:val="both"/>
        <w:rPr>
          <w:rFonts w:ascii="Arial Narrow" w:hAnsi="Arial Narrow" w:cs="Arial"/>
        </w:rPr>
      </w:pPr>
    </w:p>
    <w:p w14:paraId="23B44E0D" w14:textId="77777777" w:rsidR="00027D1F" w:rsidRPr="00E02684" w:rsidRDefault="00027D1F" w:rsidP="00027D1F">
      <w:pPr>
        <w:pStyle w:val="Bezproreda"/>
        <w:jc w:val="both"/>
        <w:rPr>
          <w:rFonts w:ascii="Arial Narrow" w:hAnsi="Arial Narrow" w:cs="Arial"/>
          <w:color w:val="EE0000"/>
        </w:rPr>
      </w:pPr>
      <w:r w:rsidRPr="00E02684">
        <w:rPr>
          <w:rFonts w:ascii="Arial Narrow" w:hAnsi="Arial Narrow" w:cs="Arial"/>
          <w:color w:val="EE0000"/>
        </w:rPr>
        <w:t xml:space="preserve">Pravilnik je objavljen na oglasnoj ploči </w:t>
      </w:r>
      <w:r w:rsidR="00E02684" w:rsidRPr="00E02684">
        <w:rPr>
          <w:rFonts w:ascii="Arial Narrow" w:hAnsi="Arial Narrow" w:cs="Arial"/>
          <w:color w:val="EE0000"/>
        </w:rPr>
        <w:t xml:space="preserve">Katoličke </w:t>
      </w:r>
      <w:r w:rsidR="00EC136D">
        <w:rPr>
          <w:rFonts w:ascii="Arial Narrow" w:hAnsi="Arial Narrow" w:cs="Arial"/>
          <w:color w:val="EE0000"/>
        </w:rPr>
        <w:t xml:space="preserve">klasične </w:t>
      </w:r>
      <w:r w:rsidR="00E02684" w:rsidRPr="00E02684">
        <w:rPr>
          <w:rFonts w:ascii="Arial Narrow" w:hAnsi="Arial Narrow" w:cs="Arial"/>
          <w:color w:val="EE0000"/>
        </w:rPr>
        <w:t xml:space="preserve">gimnazije s pravom javnosti u Požegi </w:t>
      </w:r>
      <w:r w:rsidRPr="00E02684">
        <w:rPr>
          <w:rFonts w:ascii="Arial Narrow" w:hAnsi="Arial Narrow" w:cs="Arial"/>
          <w:color w:val="EE0000"/>
        </w:rPr>
        <w:t xml:space="preserve">dana </w:t>
      </w:r>
      <w:r w:rsidR="00E02684">
        <w:rPr>
          <w:rFonts w:ascii="Arial Narrow" w:hAnsi="Arial Narrow" w:cs="Arial"/>
          <w:color w:val="EE0000"/>
        </w:rPr>
        <w:t>__</w:t>
      </w:r>
      <w:r w:rsidRPr="00E02684">
        <w:rPr>
          <w:rFonts w:ascii="Arial Narrow" w:hAnsi="Arial Narrow" w:cs="Arial"/>
          <w:color w:val="EE0000"/>
        </w:rPr>
        <w:t xml:space="preserve">. </w:t>
      </w:r>
      <w:r w:rsidR="00E02684">
        <w:rPr>
          <w:rFonts w:ascii="Arial Narrow" w:hAnsi="Arial Narrow" w:cs="Arial"/>
          <w:color w:val="EE0000"/>
        </w:rPr>
        <w:t>___________</w:t>
      </w:r>
      <w:r w:rsidRPr="00E02684">
        <w:rPr>
          <w:rFonts w:ascii="Arial Narrow" w:hAnsi="Arial Narrow" w:cs="Arial"/>
          <w:color w:val="EE0000"/>
        </w:rPr>
        <w:t xml:space="preserve"> 2026. godine te je stupio na snagu </w:t>
      </w:r>
      <w:r w:rsidR="00E02684">
        <w:rPr>
          <w:rFonts w:ascii="Arial Narrow" w:hAnsi="Arial Narrow" w:cs="Arial"/>
          <w:color w:val="EE0000"/>
        </w:rPr>
        <w:t>__</w:t>
      </w:r>
      <w:r w:rsidRPr="00E02684">
        <w:rPr>
          <w:rFonts w:ascii="Arial Narrow" w:hAnsi="Arial Narrow" w:cs="Arial"/>
          <w:color w:val="EE0000"/>
        </w:rPr>
        <w:t xml:space="preserve">. </w:t>
      </w:r>
      <w:r w:rsidR="00E02684">
        <w:rPr>
          <w:rFonts w:ascii="Arial Narrow" w:hAnsi="Arial Narrow" w:cs="Arial"/>
          <w:color w:val="EE0000"/>
        </w:rPr>
        <w:t>_________</w:t>
      </w:r>
      <w:r w:rsidRPr="00E02684">
        <w:rPr>
          <w:rFonts w:ascii="Arial Narrow" w:hAnsi="Arial Narrow" w:cs="Arial"/>
          <w:color w:val="EE0000"/>
        </w:rPr>
        <w:t xml:space="preserve"> 2026. godine. </w:t>
      </w:r>
    </w:p>
    <w:p w14:paraId="57230F3B" w14:textId="77777777" w:rsidR="00027D1F" w:rsidRPr="0002610A" w:rsidRDefault="00027D1F" w:rsidP="00027D1F">
      <w:pPr>
        <w:pStyle w:val="Bezproreda"/>
        <w:jc w:val="both"/>
        <w:rPr>
          <w:rFonts w:ascii="Arial Narrow" w:hAnsi="Arial Narrow" w:cs="Arial"/>
        </w:rPr>
      </w:pPr>
      <w:r w:rsidRPr="00E02684">
        <w:rPr>
          <w:rFonts w:ascii="Arial Narrow" w:hAnsi="Arial Narrow" w:cs="Arial"/>
          <w:color w:val="EE0000"/>
        </w:rPr>
        <w:t xml:space="preserve">                                                                                             </w:t>
      </w:r>
    </w:p>
    <w:p w14:paraId="770C2159" w14:textId="77777777" w:rsidR="00027D1F" w:rsidRPr="0002610A" w:rsidRDefault="00027D1F" w:rsidP="00027D1F">
      <w:pPr>
        <w:pStyle w:val="Bezproreda"/>
        <w:jc w:val="both"/>
        <w:rPr>
          <w:rFonts w:ascii="Arial Narrow" w:hAnsi="Arial Narrow" w:cs="Arial"/>
        </w:rPr>
      </w:pPr>
      <w:r w:rsidRPr="0002610A">
        <w:rPr>
          <w:rFonts w:ascii="Arial Narrow" w:hAnsi="Arial Narrow" w:cs="Arial"/>
        </w:rPr>
        <w:t xml:space="preserve">  </w:t>
      </w:r>
    </w:p>
    <w:p w14:paraId="27684826" w14:textId="77777777" w:rsidR="00027D1F" w:rsidRPr="0002610A" w:rsidRDefault="00027D1F" w:rsidP="00027D1F">
      <w:pPr>
        <w:pStyle w:val="Bezproreda"/>
        <w:jc w:val="both"/>
        <w:rPr>
          <w:rFonts w:ascii="Arial Narrow" w:hAnsi="Arial Narrow" w:cs="Arial"/>
        </w:rPr>
      </w:pPr>
      <w:r w:rsidRPr="0002610A">
        <w:rPr>
          <w:rFonts w:ascii="Arial Narrow" w:hAnsi="Arial Narrow" w:cs="Arial"/>
        </w:rPr>
        <w:t xml:space="preserve"> </w:t>
      </w:r>
    </w:p>
    <w:p w14:paraId="66A4942C" w14:textId="77777777" w:rsidR="00027D1F" w:rsidRPr="0002610A" w:rsidRDefault="00027D1F" w:rsidP="00027D1F">
      <w:pPr>
        <w:pStyle w:val="Bezproreda"/>
        <w:jc w:val="both"/>
        <w:rPr>
          <w:rFonts w:ascii="Arial Narrow" w:hAnsi="Arial Narrow" w:cs="Arial"/>
        </w:rPr>
      </w:pPr>
      <w:r w:rsidRPr="0002610A">
        <w:rPr>
          <w:rFonts w:ascii="Arial Narrow" w:hAnsi="Arial Narrow" w:cs="Arial"/>
        </w:rPr>
        <w:t xml:space="preserve">                                                                                                                           RAVNATELJ:</w:t>
      </w:r>
    </w:p>
    <w:p w14:paraId="52D548EE" w14:textId="77777777" w:rsidR="00027D1F" w:rsidRPr="0002610A" w:rsidRDefault="00027D1F" w:rsidP="00027D1F">
      <w:pPr>
        <w:pStyle w:val="Bezproreda"/>
        <w:jc w:val="both"/>
        <w:rPr>
          <w:rFonts w:ascii="Arial Narrow" w:hAnsi="Arial Narrow" w:cs="Arial"/>
        </w:rPr>
      </w:pPr>
    </w:p>
    <w:p w14:paraId="5B5BB058" w14:textId="77777777" w:rsidR="00027D1F" w:rsidRPr="0002610A" w:rsidRDefault="00027D1F" w:rsidP="00027D1F">
      <w:pPr>
        <w:pStyle w:val="Bezproreda"/>
        <w:jc w:val="both"/>
        <w:rPr>
          <w:rFonts w:ascii="Arial Narrow" w:hAnsi="Arial Narrow" w:cs="Arial"/>
        </w:rPr>
      </w:pPr>
      <w:r w:rsidRPr="0002610A">
        <w:rPr>
          <w:rFonts w:ascii="Arial Narrow" w:hAnsi="Arial Narrow" w:cs="Arial"/>
        </w:rPr>
        <w:t xml:space="preserve">                                                                                                                </w:t>
      </w:r>
      <w:r w:rsidR="00E02684">
        <w:rPr>
          <w:rFonts w:ascii="Arial Narrow" w:hAnsi="Arial Narrow" w:cs="Arial"/>
        </w:rPr>
        <w:t>_____________________</w:t>
      </w:r>
    </w:p>
    <w:p w14:paraId="678910A9" w14:textId="77777777" w:rsidR="007F3CE3" w:rsidRPr="0002610A" w:rsidRDefault="00027D1F" w:rsidP="0002610A">
      <w:pPr>
        <w:spacing w:after="0" w:line="276" w:lineRule="auto"/>
        <w:jc w:val="both"/>
        <w:rPr>
          <w:rFonts w:ascii="Arial Narrow" w:eastAsia="Times New Roman" w:hAnsi="Arial Narrow" w:cs="Times New Roman"/>
          <w:b/>
          <w:bCs/>
          <w:lang w:eastAsia="hr-HR"/>
        </w:rPr>
      </w:pPr>
      <w:r w:rsidRPr="0002610A">
        <w:rPr>
          <w:rFonts w:ascii="Arial Narrow" w:eastAsia="Times New Roman" w:hAnsi="Arial Narrow" w:cs="Times New Roman"/>
          <w:b/>
          <w:bCs/>
          <w:lang w:eastAsia="hr-HR"/>
        </w:rPr>
        <w:t xml:space="preserve"> </w:t>
      </w:r>
    </w:p>
    <w:p w14:paraId="1051046E" w14:textId="77777777" w:rsidR="00F77786" w:rsidRPr="0002610A" w:rsidRDefault="00F77786">
      <w:pPr>
        <w:rPr>
          <w:rFonts w:ascii="Arial Narrow" w:hAnsi="Arial Narrow" w:cs="Times New Roman"/>
        </w:rPr>
      </w:pPr>
    </w:p>
    <w:sectPr w:rsidR="00F77786" w:rsidRPr="0002610A" w:rsidSect="0002056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FC0BE" w14:textId="77777777" w:rsidR="006B21E0" w:rsidRDefault="006B21E0" w:rsidP="00666976">
      <w:pPr>
        <w:spacing w:after="0" w:line="240" w:lineRule="auto"/>
      </w:pPr>
      <w:r>
        <w:separator/>
      </w:r>
    </w:p>
  </w:endnote>
  <w:endnote w:type="continuationSeparator" w:id="0">
    <w:p w14:paraId="6F50A76C" w14:textId="77777777" w:rsidR="006B21E0" w:rsidRDefault="006B21E0" w:rsidP="0066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F2A2" w14:textId="77777777" w:rsidR="00153172" w:rsidRDefault="0015317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1D52" w14:textId="77777777" w:rsidR="00153172" w:rsidRDefault="00153172">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7860" w14:textId="77777777" w:rsidR="00153172" w:rsidRDefault="0015317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5A074" w14:textId="77777777" w:rsidR="006B21E0" w:rsidRDefault="006B21E0" w:rsidP="00666976">
      <w:pPr>
        <w:spacing w:after="0" w:line="240" w:lineRule="auto"/>
      </w:pPr>
      <w:r>
        <w:separator/>
      </w:r>
    </w:p>
  </w:footnote>
  <w:footnote w:type="continuationSeparator" w:id="0">
    <w:p w14:paraId="1C3ED2DE" w14:textId="77777777" w:rsidR="006B21E0" w:rsidRDefault="006B21E0" w:rsidP="00666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4B84" w14:textId="77777777" w:rsidR="00153172" w:rsidRDefault="00153172">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FC0E6" w14:textId="77777777" w:rsidR="00153172" w:rsidRDefault="00153172">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A828" w14:textId="77777777" w:rsidR="00153172" w:rsidRDefault="0015317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281"/>
    <w:multiLevelType w:val="hybridMultilevel"/>
    <w:tmpl w:val="48345B60"/>
    <w:lvl w:ilvl="0" w:tplc="9E4E9B2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A673C"/>
    <w:multiLevelType w:val="multilevel"/>
    <w:tmpl w:val="025A67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90E1405"/>
    <w:multiLevelType w:val="hybridMultilevel"/>
    <w:tmpl w:val="9328D66C"/>
    <w:lvl w:ilvl="0" w:tplc="9E4E9B2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8462E"/>
    <w:multiLevelType w:val="multilevel"/>
    <w:tmpl w:val="0CF846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111E5E7A"/>
    <w:multiLevelType w:val="multilevel"/>
    <w:tmpl w:val="111E5E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487401C"/>
    <w:multiLevelType w:val="multilevel"/>
    <w:tmpl w:val="1487401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825767E"/>
    <w:multiLevelType w:val="multilevel"/>
    <w:tmpl w:val="182576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18F94BC7"/>
    <w:multiLevelType w:val="multilevel"/>
    <w:tmpl w:val="18F94B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1B110974"/>
    <w:multiLevelType w:val="multilevel"/>
    <w:tmpl w:val="1B1109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B497023"/>
    <w:multiLevelType w:val="hybridMultilevel"/>
    <w:tmpl w:val="98A0DD1C"/>
    <w:lvl w:ilvl="0" w:tplc="9E4E9B2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C1FED"/>
    <w:multiLevelType w:val="multilevel"/>
    <w:tmpl w:val="240C1F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28160436"/>
    <w:multiLevelType w:val="multilevel"/>
    <w:tmpl w:val="28160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2B424DD9"/>
    <w:multiLevelType w:val="hybridMultilevel"/>
    <w:tmpl w:val="A46AF9D4"/>
    <w:lvl w:ilvl="0" w:tplc="0FD4954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FD94989"/>
    <w:multiLevelType w:val="multilevel"/>
    <w:tmpl w:val="2FD94989"/>
    <w:lvl w:ilvl="0">
      <w:numFmt w:val="bullet"/>
      <w:lvlText w:val="•"/>
      <w:lvlJc w:val="left"/>
      <w:pPr>
        <w:ind w:left="1065" w:hanging="705"/>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0294919"/>
    <w:multiLevelType w:val="multilevel"/>
    <w:tmpl w:val="302949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35FC55FE"/>
    <w:multiLevelType w:val="multilevel"/>
    <w:tmpl w:val="35FC55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36720455"/>
    <w:multiLevelType w:val="multilevel"/>
    <w:tmpl w:val="367204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39467CBE"/>
    <w:multiLevelType w:val="multilevel"/>
    <w:tmpl w:val="39467C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3C9A226D"/>
    <w:multiLevelType w:val="multilevel"/>
    <w:tmpl w:val="3C9A22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41A51363"/>
    <w:multiLevelType w:val="multilevel"/>
    <w:tmpl w:val="41A513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4E8D49A5"/>
    <w:multiLevelType w:val="multilevel"/>
    <w:tmpl w:val="4E8D49A5"/>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56F00AE2"/>
    <w:multiLevelType w:val="multilevel"/>
    <w:tmpl w:val="56F00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5D7D48C9"/>
    <w:multiLevelType w:val="multilevel"/>
    <w:tmpl w:val="5D7D48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5DC4607D"/>
    <w:multiLevelType w:val="multilevel"/>
    <w:tmpl w:val="5DC460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5FEB7417"/>
    <w:multiLevelType w:val="multilevel"/>
    <w:tmpl w:val="5FEB7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62D721E8"/>
    <w:multiLevelType w:val="multilevel"/>
    <w:tmpl w:val="62D721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676431CD"/>
    <w:multiLevelType w:val="multilevel"/>
    <w:tmpl w:val="676431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68C7617B"/>
    <w:multiLevelType w:val="multilevel"/>
    <w:tmpl w:val="68C761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7BD30ED1"/>
    <w:multiLevelType w:val="multilevel"/>
    <w:tmpl w:val="7BD30E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7E2D60C6"/>
    <w:multiLevelType w:val="hybridMultilevel"/>
    <w:tmpl w:val="95FA2CB4"/>
    <w:lvl w:ilvl="0" w:tplc="9E4E9B2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1A5F58"/>
    <w:multiLevelType w:val="multilevel"/>
    <w:tmpl w:val="7F1A5F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991670835">
    <w:abstractNumId w:val="23"/>
  </w:num>
  <w:num w:numId="2" w16cid:durableId="2103336331">
    <w:abstractNumId w:val="14"/>
  </w:num>
  <w:num w:numId="3" w16cid:durableId="815337447">
    <w:abstractNumId w:val="1"/>
  </w:num>
  <w:num w:numId="4" w16cid:durableId="1950156937">
    <w:abstractNumId w:val="10"/>
  </w:num>
  <w:num w:numId="5" w16cid:durableId="406004173">
    <w:abstractNumId w:val="28"/>
  </w:num>
  <w:num w:numId="6" w16cid:durableId="655885880">
    <w:abstractNumId w:val="19"/>
  </w:num>
  <w:num w:numId="7" w16cid:durableId="1264142517">
    <w:abstractNumId w:val="22"/>
  </w:num>
  <w:num w:numId="8" w16cid:durableId="410348516">
    <w:abstractNumId w:val="24"/>
  </w:num>
  <w:num w:numId="9" w16cid:durableId="445514126">
    <w:abstractNumId w:val="3"/>
  </w:num>
  <w:num w:numId="10" w16cid:durableId="1020545662">
    <w:abstractNumId w:val="11"/>
  </w:num>
  <w:num w:numId="11" w16cid:durableId="1654220286">
    <w:abstractNumId w:val="20"/>
  </w:num>
  <w:num w:numId="12" w16cid:durableId="2049185315">
    <w:abstractNumId w:val="17"/>
  </w:num>
  <w:num w:numId="13" w16cid:durableId="1306855406">
    <w:abstractNumId w:val="7"/>
  </w:num>
  <w:num w:numId="14" w16cid:durableId="358050643">
    <w:abstractNumId w:val="8"/>
  </w:num>
  <w:num w:numId="15" w16cid:durableId="438457056">
    <w:abstractNumId w:val="15"/>
  </w:num>
  <w:num w:numId="16" w16cid:durableId="1774936722">
    <w:abstractNumId w:val="21"/>
  </w:num>
  <w:num w:numId="17" w16cid:durableId="397898792">
    <w:abstractNumId w:val="16"/>
  </w:num>
  <w:num w:numId="18" w16cid:durableId="1856723390">
    <w:abstractNumId w:val="18"/>
  </w:num>
  <w:num w:numId="19" w16cid:durableId="772356489">
    <w:abstractNumId w:val="5"/>
  </w:num>
  <w:num w:numId="20" w16cid:durableId="1264076075">
    <w:abstractNumId w:val="27"/>
  </w:num>
  <w:num w:numId="21" w16cid:durableId="449587640">
    <w:abstractNumId w:val="25"/>
  </w:num>
  <w:num w:numId="22" w16cid:durableId="423455807">
    <w:abstractNumId w:val="4"/>
  </w:num>
  <w:num w:numId="23" w16cid:durableId="1191534250">
    <w:abstractNumId w:val="13"/>
  </w:num>
  <w:num w:numId="24" w16cid:durableId="186141997">
    <w:abstractNumId w:val="6"/>
  </w:num>
  <w:num w:numId="25" w16cid:durableId="1383018892">
    <w:abstractNumId w:val="26"/>
  </w:num>
  <w:num w:numId="26" w16cid:durableId="590355000">
    <w:abstractNumId w:val="30"/>
  </w:num>
  <w:num w:numId="27" w16cid:durableId="880097639">
    <w:abstractNumId w:val="12"/>
  </w:num>
  <w:num w:numId="28" w16cid:durableId="647630485">
    <w:abstractNumId w:val="9"/>
  </w:num>
  <w:num w:numId="29" w16cid:durableId="820267616">
    <w:abstractNumId w:val="29"/>
  </w:num>
  <w:num w:numId="30" w16cid:durableId="1338582978">
    <w:abstractNumId w:val="2"/>
  </w:num>
  <w:num w:numId="31" w16cid:durableId="300379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CE3"/>
    <w:rsid w:val="0002610A"/>
    <w:rsid w:val="00027D1F"/>
    <w:rsid w:val="000301BF"/>
    <w:rsid w:val="000C4E38"/>
    <w:rsid w:val="000D67E0"/>
    <w:rsid w:val="0015127F"/>
    <w:rsid w:val="00153172"/>
    <w:rsid w:val="00167B9B"/>
    <w:rsid w:val="001727FA"/>
    <w:rsid w:val="001A6660"/>
    <w:rsid w:val="00223C1B"/>
    <w:rsid w:val="00273475"/>
    <w:rsid w:val="002E0BAF"/>
    <w:rsid w:val="00304267"/>
    <w:rsid w:val="00320810"/>
    <w:rsid w:val="003C39EB"/>
    <w:rsid w:val="003D3B8E"/>
    <w:rsid w:val="003E43CD"/>
    <w:rsid w:val="0042194F"/>
    <w:rsid w:val="00473051"/>
    <w:rsid w:val="00485491"/>
    <w:rsid w:val="00502705"/>
    <w:rsid w:val="00552F8F"/>
    <w:rsid w:val="005536A7"/>
    <w:rsid w:val="005A054C"/>
    <w:rsid w:val="005B3224"/>
    <w:rsid w:val="005F17A3"/>
    <w:rsid w:val="00645FB3"/>
    <w:rsid w:val="00666976"/>
    <w:rsid w:val="006B21E0"/>
    <w:rsid w:val="006C6A60"/>
    <w:rsid w:val="007056CF"/>
    <w:rsid w:val="00714C23"/>
    <w:rsid w:val="00786CE0"/>
    <w:rsid w:val="007B44D9"/>
    <w:rsid w:val="007F3CE3"/>
    <w:rsid w:val="00816758"/>
    <w:rsid w:val="0088498A"/>
    <w:rsid w:val="008A0134"/>
    <w:rsid w:val="009B3F7D"/>
    <w:rsid w:val="009E0616"/>
    <w:rsid w:val="00AB5359"/>
    <w:rsid w:val="00AF1E7B"/>
    <w:rsid w:val="00B10EA7"/>
    <w:rsid w:val="00B1461A"/>
    <w:rsid w:val="00B40256"/>
    <w:rsid w:val="00B65303"/>
    <w:rsid w:val="00BB4558"/>
    <w:rsid w:val="00BF6881"/>
    <w:rsid w:val="00C75434"/>
    <w:rsid w:val="00C93806"/>
    <w:rsid w:val="00CE61BA"/>
    <w:rsid w:val="00DD7A0B"/>
    <w:rsid w:val="00DE17A2"/>
    <w:rsid w:val="00E02684"/>
    <w:rsid w:val="00E368B0"/>
    <w:rsid w:val="00E7157A"/>
    <w:rsid w:val="00E7636B"/>
    <w:rsid w:val="00E849F1"/>
    <w:rsid w:val="00EA4473"/>
    <w:rsid w:val="00EC136D"/>
    <w:rsid w:val="00ED5043"/>
    <w:rsid w:val="00ED64D8"/>
    <w:rsid w:val="00F128A8"/>
    <w:rsid w:val="00F14626"/>
    <w:rsid w:val="00F14C15"/>
    <w:rsid w:val="00F777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EC962"/>
  <w15:docId w15:val="{E0B18E03-BC5A-4D39-A455-3AC074C6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CE3"/>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F3CE3"/>
    <w:pPr>
      <w:ind w:left="720"/>
      <w:contextualSpacing/>
    </w:pPr>
  </w:style>
  <w:style w:type="paragraph" w:styleId="Zaglavlje">
    <w:name w:val="header"/>
    <w:basedOn w:val="Normal"/>
    <w:link w:val="ZaglavljeChar"/>
    <w:uiPriority w:val="99"/>
    <w:semiHidden/>
    <w:unhideWhenUsed/>
    <w:rsid w:val="007F3CE3"/>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7F3CE3"/>
  </w:style>
  <w:style w:type="paragraph" w:styleId="Podnoje">
    <w:name w:val="footer"/>
    <w:basedOn w:val="Normal"/>
    <w:link w:val="PodnojeChar"/>
    <w:uiPriority w:val="99"/>
    <w:semiHidden/>
    <w:unhideWhenUsed/>
    <w:rsid w:val="007F3CE3"/>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7F3CE3"/>
  </w:style>
  <w:style w:type="character" w:styleId="Referencakomentara">
    <w:name w:val="annotation reference"/>
    <w:basedOn w:val="Zadanifontodlomka"/>
    <w:uiPriority w:val="99"/>
    <w:semiHidden/>
    <w:unhideWhenUsed/>
    <w:rsid w:val="007F3CE3"/>
    <w:rPr>
      <w:sz w:val="16"/>
      <w:szCs w:val="16"/>
    </w:rPr>
  </w:style>
  <w:style w:type="paragraph" w:styleId="Tekstkomentara">
    <w:name w:val="annotation text"/>
    <w:basedOn w:val="Normal"/>
    <w:link w:val="TekstkomentaraChar"/>
    <w:uiPriority w:val="99"/>
    <w:unhideWhenUsed/>
    <w:rsid w:val="007F3CE3"/>
    <w:pPr>
      <w:spacing w:line="240" w:lineRule="auto"/>
    </w:pPr>
    <w:rPr>
      <w:sz w:val="20"/>
      <w:szCs w:val="20"/>
    </w:rPr>
  </w:style>
  <w:style w:type="character" w:customStyle="1" w:styleId="TekstkomentaraChar">
    <w:name w:val="Tekst komentara Char"/>
    <w:basedOn w:val="Zadanifontodlomka"/>
    <w:link w:val="Tekstkomentara"/>
    <w:uiPriority w:val="99"/>
    <w:rsid w:val="007F3CE3"/>
    <w:rPr>
      <w:sz w:val="20"/>
      <w:szCs w:val="20"/>
    </w:rPr>
  </w:style>
  <w:style w:type="paragraph" w:styleId="Tekstbalonia">
    <w:name w:val="Balloon Text"/>
    <w:basedOn w:val="Normal"/>
    <w:link w:val="TekstbaloniaChar"/>
    <w:uiPriority w:val="99"/>
    <w:semiHidden/>
    <w:unhideWhenUsed/>
    <w:rsid w:val="007F3CE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F3CE3"/>
    <w:rPr>
      <w:rFonts w:ascii="Tahoma" w:hAnsi="Tahoma" w:cs="Tahoma"/>
      <w:sz w:val="16"/>
      <w:szCs w:val="16"/>
    </w:rPr>
  </w:style>
  <w:style w:type="paragraph" w:styleId="Bezproreda">
    <w:name w:val="No Spacing"/>
    <w:uiPriority w:val="1"/>
    <w:qFormat/>
    <w:rsid w:val="00027D1F"/>
    <w:pPr>
      <w:spacing w:after="0" w:line="240" w:lineRule="auto"/>
    </w:pPr>
    <w:rPr>
      <w:rFonts w:ascii="Calibri" w:eastAsia="Calibri" w:hAnsi="Calibri" w:cs="Times New Roman"/>
    </w:rPr>
  </w:style>
  <w:style w:type="paragraph" w:styleId="Revizija">
    <w:name w:val="Revision"/>
    <w:hidden/>
    <w:uiPriority w:val="99"/>
    <w:semiHidden/>
    <w:rsid w:val="003C39EB"/>
    <w:pPr>
      <w:spacing w:after="0" w:line="240" w:lineRule="auto"/>
    </w:pPr>
  </w:style>
  <w:style w:type="table" w:styleId="Svijetlareetkatablice">
    <w:name w:val="Grid Table Light"/>
    <w:basedOn w:val="Obinatablica"/>
    <w:uiPriority w:val="40"/>
    <w:rsid w:val="004730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2BA66-88AE-43F3-93D1-415B30F45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3254</Words>
  <Characters>18553</Characters>
  <Application>Microsoft Office Word</Application>
  <DocSecurity>0</DocSecurity>
  <Lines>154</Lines>
  <Paragraphs>43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 Lisjak</dc:creator>
  <cp:lastModifiedBy>.JN 01</cp:lastModifiedBy>
  <cp:revision>4</cp:revision>
  <cp:lastPrinted>2026-09-10T06:34:00Z</cp:lastPrinted>
  <dcterms:created xsi:type="dcterms:W3CDTF">2026-10-22T10:35:00Z</dcterms:created>
  <dcterms:modified xsi:type="dcterms:W3CDTF">2026-10-22T11:49:00Z</dcterms:modified>
</cp:coreProperties>
</file>